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AC9B" w14:textId="77777777" w:rsidR="00B27ED0" w:rsidRPr="00EB4588" w:rsidRDefault="00B27ED0" w:rsidP="00B27ED0">
      <w:pPr>
        <w:rPr>
          <w:rFonts w:ascii="Arial" w:hAnsi="Arial" w:cs="Arial"/>
          <w:b/>
          <w:bCs/>
          <w:color w:val="000000" w:themeColor="text1"/>
          <w:u w:val="single"/>
        </w:rPr>
      </w:pPr>
      <w:r w:rsidRPr="00EB4588">
        <w:rPr>
          <w:rFonts w:ascii="Arial" w:hAnsi="Arial" w:cs="Arial"/>
          <w:b/>
          <w:noProof/>
          <w:color w:val="000000" w:themeColor="text1"/>
          <w:lang w:eastAsia="en-GB"/>
        </w:rPr>
        <w:drawing>
          <wp:anchor distT="0" distB="0" distL="114300" distR="114300" simplePos="0" relativeHeight="251658240" behindDoc="0" locked="0" layoutInCell="1" allowOverlap="1" wp14:anchorId="3B1B1A06" wp14:editId="19C21F5D">
            <wp:simplePos x="0" y="0"/>
            <wp:positionH relativeFrom="margin">
              <wp:posOffset>7034530</wp:posOffset>
            </wp:positionH>
            <wp:positionV relativeFrom="paragraph">
              <wp:posOffset>-238125</wp:posOffset>
            </wp:positionV>
            <wp:extent cx="1884680" cy="590550"/>
            <wp:effectExtent l="0" t="0" r="1270" b="0"/>
            <wp:wrapNone/>
            <wp:docPr id="1" name="Picture 1" descr="\\sv-0700669\staff$\s700505\profile\desktop\HOW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700669\staff$\s700505\profile\desktop\HOWC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680" cy="590550"/>
                    </a:xfrm>
                    <a:prstGeom prst="rect">
                      <a:avLst/>
                    </a:prstGeom>
                    <a:noFill/>
                    <a:ln>
                      <a:noFill/>
                    </a:ln>
                  </pic:spPr>
                </pic:pic>
              </a:graphicData>
            </a:graphic>
          </wp:anchor>
        </w:drawing>
      </w:r>
    </w:p>
    <w:p w14:paraId="359F9A7D" w14:textId="77777777" w:rsidR="00B27ED0" w:rsidRPr="00EB4588"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Heart of Worcestershire College</w:t>
      </w:r>
    </w:p>
    <w:p w14:paraId="46F681B4" w14:textId="77777777" w:rsidR="00B27ED0"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 xml:space="preserve">Equality, Diversity and Inclusion Objectives and </w:t>
      </w:r>
      <w:r>
        <w:rPr>
          <w:rFonts w:ascii="Arial" w:hAnsi="Arial" w:cs="Arial"/>
          <w:b/>
          <w:color w:val="000000" w:themeColor="text1"/>
        </w:rPr>
        <w:t>Equality and Diversity Impact Measures</w:t>
      </w:r>
    </w:p>
    <w:p w14:paraId="79DABD7D" w14:textId="5F521A5C" w:rsidR="00B27ED0" w:rsidRPr="00EB4588" w:rsidRDefault="00B27ED0" w:rsidP="00B27ED0">
      <w:pPr>
        <w:spacing w:after="0"/>
        <w:jc w:val="center"/>
        <w:rPr>
          <w:rFonts w:ascii="Arial" w:hAnsi="Arial" w:cs="Arial"/>
          <w:b/>
          <w:color w:val="000000" w:themeColor="text1"/>
        </w:rPr>
      </w:pPr>
      <w:r w:rsidRPr="00EB4588">
        <w:rPr>
          <w:rFonts w:ascii="Arial" w:hAnsi="Arial" w:cs="Arial"/>
          <w:b/>
          <w:color w:val="000000" w:themeColor="text1"/>
        </w:rPr>
        <w:t xml:space="preserve">Action Plan </w:t>
      </w:r>
      <w:r>
        <w:rPr>
          <w:rFonts w:ascii="Arial" w:hAnsi="Arial" w:cs="Arial"/>
          <w:b/>
          <w:color w:val="000000" w:themeColor="text1"/>
        </w:rPr>
        <w:t>2021/22</w:t>
      </w:r>
    </w:p>
    <w:p w14:paraId="57A46237" w14:textId="77777777" w:rsidR="00B27ED0" w:rsidRDefault="00B27ED0" w:rsidP="00B27ED0">
      <w:pPr>
        <w:spacing w:after="0"/>
        <w:jc w:val="center"/>
        <w:rPr>
          <w:rFonts w:ascii="Arial" w:hAnsi="Arial" w:cs="Arial"/>
          <w:b/>
          <w:color w:val="000000" w:themeColor="text1"/>
        </w:rPr>
      </w:pPr>
    </w:p>
    <w:p w14:paraId="5858B0EB" w14:textId="77777777" w:rsidR="00B27ED0" w:rsidRPr="00EB4588" w:rsidRDefault="00B27ED0" w:rsidP="00B27ED0">
      <w:pPr>
        <w:spacing w:after="0"/>
        <w:jc w:val="center"/>
        <w:rPr>
          <w:rFonts w:ascii="Arial" w:hAnsi="Arial" w:cs="Arial"/>
          <w:b/>
          <w:color w:val="000000" w:themeColor="text1"/>
        </w:rPr>
      </w:pPr>
    </w:p>
    <w:p w14:paraId="5D881883" w14:textId="77777777" w:rsidR="00B27ED0" w:rsidRPr="00EB4588" w:rsidRDefault="00B27ED0" w:rsidP="00B27ED0">
      <w:pPr>
        <w:spacing w:after="0"/>
        <w:rPr>
          <w:rFonts w:ascii="Arial" w:hAnsi="Arial" w:cs="Arial"/>
          <w:b/>
          <w:color w:val="000000" w:themeColor="text1"/>
        </w:rPr>
      </w:pPr>
    </w:p>
    <w:tbl>
      <w:tblPr>
        <w:tblStyle w:val="TableGrid"/>
        <w:tblW w:w="13948" w:type="dxa"/>
        <w:shd w:val="clear" w:color="auto" w:fill="FFFFFF" w:themeFill="background1"/>
        <w:tblLook w:val="04A0" w:firstRow="1" w:lastRow="0" w:firstColumn="1" w:lastColumn="0" w:noHBand="0" w:noVBand="1"/>
      </w:tblPr>
      <w:tblGrid>
        <w:gridCol w:w="879"/>
        <w:gridCol w:w="2444"/>
        <w:gridCol w:w="3897"/>
        <w:gridCol w:w="1830"/>
        <w:gridCol w:w="2226"/>
        <w:gridCol w:w="2672"/>
      </w:tblGrid>
      <w:tr w:rsidR="00B27ED0" w:rsidRPr="003D0C13" w14:paraId="4C0FD7B4" w14:textId="77777777" w:rsidTr="61A50AFF">
        <w:trPr>
          <w:trHeight w:val="1050"/>
        </w:trPr>
        <w:tc>
          <w:tcPr>
            <w:tcW w:w="879" w:type="dxa"/>
            <w:shd w:val="clear" w:color="auto" w:fill="B4C6E7" w:themeFill="accent1" w:themeFillTint="66"/>
          </w:tcPr>
          <w:p w14:paraId="49213E12" w14:textId="77777777" w:rsidR="00B27ED0" w:rsidRPr="003D0C13" w:rsidRDefault="00B27ED0" w:rsidP="00DD7C53">
            <w:pPr>
              <w:rPr>
                <w:rFonts w:ascii="Arial" w:hAnsi="Arial" w:cs="Arial"/>
                <w:b/>
                <w:color w:val="000000" w:themeColor="text1"/>
              </w:rPr>
            </w:pPr>
          </w:p>
        </w:tc>
        <w:tc>
          <w:tcPr>
            <w:tcW w:w="2444" w:type="dxa"/>
            <w:shd w:val="clear" w:color="auto" w:fill="B4C6E7" w:themeFill="accent1" w:themeFillTint="66"/>
          </w:tcPr>
          <w:p w14:paraId="1B570245"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Objective</w:t>
            </w:r>
          </w:p>
        </w:tc>
        <w:tc>
          <w:tcPr>
            <w:tcW w:w="3897" w:type="dxa"/>
            <w:shd w:val="clear" w:color="auto" w:fill="B4C6E7" w:themeFill="accent1" w:themeFillTint="66"/>
          </w:tcPr>
          <w:p w14:paraId="73FEE0B6"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Action Points</w:t>
            </w:r>
          </w:p>
        </w:tc>
        <w:tc>
          <w:tcPr>
            <w:tcW w:w="1830" w:type="dxa"/>
            <w:shd w:val="clear" w:color="auto" w:fill="B4C6E7" w:themeFill="accent1" w:themeFillTint="66"/>
          </w:tcPr>
          <w:p w14:paraId="13FFA98B" w14:textId="77777777" w:rsidR="00B27ED0" w:rsidRPr="003D0C13" w:rsidRDefault="00B27ED0" w:rsidP="00DD7C53">
            <w:pPr>
              <w:rPr>
                <w:rFonts w:ascii="Arial" w:hAnsi="Arial" w:cs="Arial"/>
                <w:b/>
                <w:color w:val="000000" w:themeColor="text1"/>
              </w:rPr>
            </w:pPr>
            <w:r w:rsidRPr="003D0C13">
              <w:rPr>
                <w:rFonts w:ascii="Arial" w:hAnsi="Arial" w:cs="Arial"/>
                <w:b/>
                <w:color w:val="000000" w:themeColor="text1"/>
              </w:rPr>
              <w:t>Responsibility</w:t>
            </w:r>
          </w:p>
        </w:tc>
        <w:tc>
          <w:tcPr>
            <w:tcW w:w="2226" w:type="dxa"/>
            <w:shd w:val="clear" w:color="auto" w:fill="B4C6E7" w:themeFill="accent1" w:themeFillTint="66"/>
          </w:tcPr>
          <w:p w14:paraId="5218040D" w14:textId="43E90E24" w:rsidR="00B27ED0" w:rsidRPr="003D0C13" w:rsidRDefault="00B27ED0" w:rsidP="00DD7C53">
            <w:pPr>
              <w:jc w:val="center"/>
              <w:rPr>
                <w:rFonts w:ascii="Arial" w:hAnsi="Arial" w:cs="Arial"/>
                <w:b/>
                <w:color w:val="000000" w:themeColor="text1"/>
              </w:rPr>
            </w:pPr>
            <w:r w:rsidRPr="003D0C13">
              <w:rPr>
                <w:rFonts w:ascii="Arial" w:hAnsi="Arial" w:cs="Arial"/>
                <w:b/>
                <w:color w:val="000000" w:themeColor="text1"/>
              </w:rPr>
              <w:t>Milestone Update January 202</w:t>
            </w:r>
            <w:r>
              <w:rPr>
                <w:rFonts w:ascii="Arial" w:hAnsi="Arial" w:cs="Arial"/>
                <w:b/>
                <w:color w:val="000000" w:themeColor="text1"/>
              </w:rPr>
              <w:t>2</w:t>
            </w:r>
          </w:p>
        </w:tc>
        <w:tc>
          <w:tcPr>
            <w:tcW w:w="2672" w:type="dxa"/>
            <w:shd w:val="clear" w:color="auto" w:fill="B4C6E7" w:themeFill="accent1" w:themeFillTint="66"/>
          </w:tcPr>
          <w:p w14:paraId="7E60364B" w14:textId="773FE518" w:rsidR="00B27ED0" w:rsidRPr="003D0C13" w:rsidRDefault="00B27ED0" w:rsidP="00DD7C53">
            <w:pPr>
              <w:jc w:val="center"/>
              <w:rPr>
                <w:rFonts w:ascii="Arial" w:hAnsi="Arial" w:cs="Arial"/>
                <w:b/>
                <w:color w:val="000000" w:themeColor="text1"/>
              </w:rPr>
            </w:pPr>
            <w:r w:rsidRPr="003D0C13">
              <w:rPr>
                <w:rFonts w:ascii="Arial" w:hAnsi="Arial" w:cs="Arial"/>
                <w:b/>
                <w:color w:val="000000" w:themeColor="text1"/>
              </w:rPr>
              <w:t>Milestone Update May 202</w:t>
            </w:r>
            <w:r>
              <w:rPr>
                <w:rFonts w:ascii="Arial" w:hAnsi="Arial" w:cs="Arial"/>
                <w:b/>
                <w:color w:val="000000" w:themeColor="text1"/>
              </w:rPr>
              <w:t>3</w:t>
            </w:r>
          </w:p>
        </w:tc>
      </w:tr>
      <w:tr w:rsidR="00B27ED0" w:rsidRPr="003D0C13" w14:paraId="66129AC7" w14:textId="77777777" w:rsidTr="61A50AFF">
        <w:trPr>
          <w:trHeight w:val="1050"/>
        </w:trPr>
        <w:tc>
          <w:tcPr>
            <w:tcW w:w="879" w:type="dxa"/>
            <w:shd w:val="clear" w:color="auto" w:fill="70AD47" w:themeFill="accent6"/>
            <w:textDirection w:val="btLr"/>
            <w:vAlign w:val="center"/>
          </w:tcPr>
          <w:p w14:paraId="16D2E2FE" w14:textId="15159EF4" w:rsidR="00B27ED0" w:rsidRPr="003D0C13" w:rsidRDefault="00B27ED0" w:rsidP="00B27ED0">
            <w:pPr>
              <w:ind w:left="113" w:right="113"/>
              <w:jc w:val="center"/>
              <w:rPr>
                <w:rFonts w:ascii="Arial" w:hAnsi="Arial" w:cs="Arial"/>
                <w:b/>
                <w:color w:val="000000" w:themeColor="text1"/>
              </w:rPr>
            </w:pPr>
            <w:r>
              <w:rPr>
                <w:rFonts w:ascii="Arial" w:hAnsi="Arial" w:cs="Arial"/>
                <w:b/>
                <w:color w:val="000000" w:themeColor="text1"/>
              </w:rPr>
              <w:t>Mental Health</w:t>
            </w:r>
          </w:p>
        </w:tc>
        <w:tc>
          <w:tcPr>
            <w:tcW w:w="2444" w:type="dxa"/>
            <w:shd w:val="clear" w:color="auto" w:fill="FFFFFF" w:themeFill="background1"/>
          </w:tcPr>
          <w:p w14:paraId="335AF281" w14:textId="1B87972D" w:rsidR="00B27ED0" w:rsidRPr="002161EA" w:rsidRDefault="00B27ED0" w:rsidP="00B27ED0">
            <w:pPr>
              <w:rPr>
                <w:rFonts w:ascii="Arial" w:hAnsi="Arial" w:cs="Arial"/>
                <w:b/>
                <w:color w:val="000000" w:themeColor="text1"/>
              </w:rPr>
            </w:pPr>
            <w:r w:rsidRPr="002161EA">
              <w:rPr>
                <w:rFonts w:ascii="Arial" w:hAnsi="Arial" w:cs="Arial"/>
                <w:b/>
                <w:color w:val="000000" w:themeColor="text1"/>
              </w:rPr>
              <w:t>All Staff</w:t>
            </w:r>
          </w:p>
        </w:tc>
        <w:tc>
          <w:tcPr>
            <w:tcW w:w="3897" w:type="dxa"/>
            <w:shd w:val="clear" w:color="auto" w:fill="FFFFFF" w:themeFill="background1"/>
          </w:tcPr>
          <w:p w14:paraId="45457ABD" w14:textId="46EEF88B" w:rsidR="00B27ED0" w:rsidRDefault="00B27ED0" w:rsidP="00FD1D56">
            <w:pPr>
              <w:spacing w:before="100" w:beforeAutospacing="1" w:after="100" w:afterAutospacing="1"/>
              <w:rPr>
                <w:rFonts w:ascii="Arial" w:eastAsia="Times New Roman" w:hAnsi="Arial" w:cs="Arial"/>
                <w:color w:val="000000"/>
                <w:lang w:eastAsia="en-GB"/>
              </w:rPr>
            </w:pPr>
            <w:r w:rsidRPr="00B47E80">
              <w:rPr>
                <w:rFonts w:ascii="Arial" w:eastAsia="Times New Roman" w:hAnsi="Arial" w:cs="Arial"/>
                <w:b/>
                <w:bCs/>
                <w:color w:val="000000"/>
                <w:lang w:eastAsia="en-GB"/>
              </w:rPr>
              <w:t>Mental health and fitness promotion:</w:t>
            </w:r>
            <w:r w:rsidRPr="00B47E80">
              <w:rPr>
                <w:rFonts w:ascii="Arial" w:eastAsia="Times New Roman" w:hAnsi="Arial" w:cs="Arial"/>
                <w:color w:val="000000"/>
                <w:lang w:eastAsia="en-GB"/>
              </w:rPr>
              <w:t xml:space="preserve"> encouraging healthy behaviours for all staff to improve wellbeing, such as physical activity, healthy eating and sleeping, and discouraging unhealthy behaviours such as abuse of alcohol and drugs</w:t>
            </w:r>
          </w:p>
          <w:p w14:paraId="4A8E6C8E" w14:textId="77777777" w:rsidR="00F240E9" w:rsidRPr="00FD1D56" w:rsidRDefault="00F240E9" w:rsidP="00F240E9">
            <w:pPr>
              <w:rPr>
                <w:rFonts w:ascii="Arial" w:hAnsi="Arial" w:cs="Arial"/>
                <w:bCs/>
              </w:rPr>
            </w:pPr>
            <w:r w:rsidRPr="008A3945">
              <w:rPr>
                <w:rFonts w:ascii="Arial" w:hAnsi="Arial" w:cs="Arial"/>
                <w:bCs/>
              </w:rPr>
              <w:t xml:space="preserve">Five steps to mental wellbeing advised by the NHS, promote these with staff: </w:t>
            </w:r>
          </w:p>
          <w:p w14:paraId="54E76AB0"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Be connected to other people: strong relationships increase resilience.   </w:t>
            </w:r>
          </w:p>
          <w:p w14:paraId="4CF4B961"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Be physically active: this raises self-esteem and causes chemical changes in the brain </w:t>
            </w:r>
          </w:p>
          <w:p w14:paraId="6378971A"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Learn new skills: this can build a sense of purpose</w:t>
            </w:r>
          </w:p>
          <w:p w14:paraId="2449AA9F" w14:textId="77777777" w:rsidR="00F240E9" w:rsidRPr="002E6995" w:rsidRDefault="00F240E9" w:rsidP="00F240E9">
            <w:pPr>
              <w:pStyle w:val="ListParagraph"/>
              <w:numPr>
                <w:ilvl w:val="0"/>
                <w:numId w:val="2"/>
              </w:numPr>
              <w:spacing w:after="0" w:line="240" w:lineRule="auto"/>
              <w:ind w:left="360"/>
              <w:rPr>
                <w:rFonts w:ascii="Arial" w:hAnsi="Arial" w:cs="Arial"/>
                <w:bCs/>
              </w:rPr>
            </w:pPr>
            <w:r w:rsidRPr="002E6995">
              <w:rPr>
                <w:rFonts w:ascii="Arial" w:hAnsi="Arial" w:cs="Arial"/>
                <w:bCs/>
              </w:rPr>
              <w:t xml:space="preserve">Give to others: this can provide a sense of reward and self-worth </w:t>
            </w:r>
          </w:p>
          <w:p w14:paraId="45C7E630" w14:textId="3D2C1787" w:rsidR="00F240E9" w:rsidRDefault="00F240E9" w:rsidP="00FD1D56">
            <w:pPr>
              <w:spacing w:before="100" w:beforeAutospacing="1" w:after="100" w:afterAutospacing="1"/>
              <w:rPr>
                <w:rFonts w:ascii="Arial" w:eastAsia="Times New Roman" w:hAnsi="Arial" w:cs="Arial"/>
                <w:color w:val="000000"/>
                <w:lang w:eastAsia="en-GB"/>
              </w:rPr>
            </w:pPr>
            <w:r w:rsidRPr="002E6995">
              <w:rPr>
                <w:rFonts w:ascii="Arial" w:hAnsi="Arial" w:cs="Arial"/>
                <w:bCs/>
              </w:rPr>
              <w:lastRenderedPageBreak/>
              <w:t>Pay attention to the present moment: mindfulness</w:t>
            </w:r>
          </w:p>
          <w:p w14:paraId="47E30133" w14:textId="7E331787" w:rsidR="00F240E9" w:rsidRDefault="00F240E9" w:rsidP="00FD1D56">
            <w:pPr>
              <w:spacing w:before="100" w:beforeAutospacing="1" w:after="100" w:afterAutospacing="1"/>
              <w:rPr>
                <w:rFonts w:ascii="Arial" w:eastAsia="Times New Roman" w:hAnsi="Arial" w:cs="Arial"/>
                <w:color w:val="000000"/>
                <w:lang w:eastAsia="en-GB"/>
              </w:rPr>
            </w:pPr>
            <w:r w:rsidRPr="00B47E80">
              <w:rPr>
                <w:rFonts w:ascii="Arial" w:hAnsi="Arial" w:cs="Arial"/>
                <w:bCs/>
              </w:rPr>
              <w:t xml:space="preserve">Promote </w:t>
            </w:r>
            <w:r>
              <w:rPr>
                <w:rFonts w:ascii="Arial" w:hAnsi="Arial" w:cs="Arial"/>
                <w:bCs/>
              </w:rPr>
              <w:t>and raise awareness of a range of mental health websites and App’s (inc</w:t>
            </w:r>
            <w:r w:rsidR="00996522">
              <w:rPr>
                <w:rFonts w:ascii="Arial" w:hAnsi="Arial" w:cs="Arial"/>
                <w:bCs/>
              </w:rPr>
              <w:t>.</w:t>
            </w:r>
            <w:r>
              <w:rPr>
                <w:rFonts w:ascii="Arial" w:hAnsi="Arial" w:cs="Arial"/>
                <w:bCs/>
              </w:rPr>
              <w:t xml:space="preserve"> </w:t>
            </w:r>
            <w:proofErr w:type="spellStart"/>
            <w:r>
              <w:rPr>
                <w:rFonts w:ascii="Arial" w:hAnsi="Arial" w:cs="Arial"/>
                <w:bCs/>
              </w:rPr>
              <w:t>Fika</w:t>
            </w:r>
            <w:proofErr w:type="spellEnd"/>
            <w:r>
              <w:rPr>
                <w:rFonts w:ascii="Arial" w:hAnsi="Arial" w:cs="Arial"/>
                <w:bCs/>
              </w:rPr>
              <w:t xml:space="preserve"> </w:t>
            </w:r>
            <w:r w:rsidRPr="00B47E80">
              <w:rPr>
                <w:rFonts w:ascii="Arial" w:hAnsi="Arial" w:cs="Arial"/>
                <w:bCs/>
              </w:rPr>
              <w:t xml:space="preserve">accessible mental fitness platform - 7 steps to build mental fitness </w:t>
            </w:r>
            <w:r w:rsidRPr="00B47E80">
              <w:rPr>
                <w:rFonts w:ascii="Arial" w:eastAsia="Times New Roman" w:hAnsi="Arial" w:cs="Arial"/>
                <w:color w:val="212121"/>
                <w:lang w:eastAsia="en-GB"/>
              </w:rPr>
              <w:t xml:space="preserve">confidence, positivity, focus, connection, meaning, </w:t>
            </w:r>
            <w:proofErr w:type="gramStart"/>
            <w:r w:rsidRPr="00B47E80">
              <w:rPr>
                <w:rFonts w:ascii="Arial" w:eastAsia="Times New Roman" w:hAnsi="Arial" w:cs="Arial"/>
                <w:color w:val="212121"/>
                <w:lang w:eastAsia="en-GB"/>
              </w:rPr>
              <w:t>motivation</w:t>
            </w:r>
            <w:proofErr w:type="gramEnd"/>
            <w:r w:rsidRPr="00B47E80">
              <w:rPr>
                <w:rFonts w:ascii="Arial" w:eastAsia="Times New Roman" w:hAnsi="Arial" w:cs="Arial"/>
                <w:color w:val="212121"/>
                <w:lang w:eastAsia="en-GB"/>
              </w:rPr>
              <w:t xml:space="preserve"> and stress management</w:t>
            </w:r>
            <w:r>
              <w:rPr>
                <w:rFonts w:ascii="Arial" w:eastAsia="Times New Roman" w:hAnsi="Arial" w:cs="Arial"/>
                <w:color w:val="212121"/>
                <w:lang w:eastAsia="en-GB"/>
              </w:rPr>
              <w:t xml:space="preserve"> and </w:t>
            </w:r>
            <w:proofErr w:type="spellStart"/>
            <w:r>
              <w:rPr>
                <w:rFonts w:ascii="Arial" w:eastAsia="Times New Roman" w:hAnsi="Arial" w:cs="Arial"/>
                <w:color w:val="212121"/>
                <w:lang w:eastAsia="en-GB"/>
              </w:rPr>
              <w:t>Govox</w:t>
            </w:r>
            <w:proofErr w:type="spellEnd"/>
            <w:r>
              <w:rPr>
                <w:rFonts w:ascii="Arial" w:eastAsia="Times New Roman" w:hAnsi="Arial" w:cs="Arial"/>
                <w:color w:val="212121"/>
                <w:lang w:eastAsia="en-GB"/>
              </w:rPr>
              <w:t>)</w:t>
            </w:r>
          </w:p>
          <w:p w14:paraId="46C039B9" w14:textId="63975B6B" w:rsidR="00F240E9" w:rsidRDefault="00F240E9" w:rsidP="00FD1D56">
            <w:pPr>
              <w:spacing w:before="100" w:beforeAutospacing="1" w:after="100" w:afterAutospacing="1"/>
              <w:rPr>
                <w:rFonts w:ascii="Arial" w:hAnsi="Arial" w:cs="Arial"/>
                <w:bCs/>
              </w:rPr>
            </w:pPr>
            <w:r w:rsidRPr="00B47E80">
              <w:rPr>
                <w:rFonts w:ascii="Arial" w:hAnsi="Arial" w:cs="Arial"/>
                <w:bCs/>
              </w:rPr>
              <w:t>Create an atmosphere where it is fully acceptable to talk about mental health - including a place to go and talk about it, where there is confident listening to those concern</w:t>
            </w:r>
            <w:r>
              <w:rPr>
                <w:rFonts w:ascii="Arial" w:hAnsi="Arial" w:cs="Arial"/>
                <w:bCs/>
              </w:rPr>
              <w:t>s</w:t>
            </w:r>
          </w:p>
          <w:p w14:paraId="5BB6C755" w14:textId="36E0BE79" w:rsidR="00BE5584" w:rsidRDefault="00BE5584" w:rsidP="00BE5584">
            <w:pPr>
              <w:rPr>
                <w:rFonts w:ascii="Arial" w:eastAsia="Times New Roman" w:hAnsi="Arial" w:cs="Arial"/>
                <w:b/>
                <w:bCs/>
                <w:color w:val="000000"/>
                <w:lang w:eastAsia="en-GB"/>
              </w:rPr>
            </w:pPr>
            <w:r w:rsidRPr="00232DAA">
              <w:rPr>
                <w:rFonts w:ascii="Arial" w:eastAsia="Times New Roman" w:hAnsi="Arial" w:cs="Arial"/>
                <w:b/>
                <w:bCs/>
                <w:color w:val="000000"/>
                <w:lang w:eastAsia="en-GB"/>
              </w:rPr>
              <w:t>Enrichment Opportunities (</w:t>
            </w:r>
            <w:proofErr w:type="spellStart"/>
            <w:r w:rsidRPr="00232DAA">
              <w:rPr>
                <w:rFonts w:ascii="Arial" w:eastAsia="Times New Roman" w:hAnsi="Arial" w:cs="Arial"/>
                <w:b/>
                <w:bCs/>
                <w:color w:val="000000"/>
                <w:lang w:eastAsia="en-GB"/>
              </w:rPr>
              <w:t>inc</w:t>
            </w:r>
            <w:proofErr w:type="spellEnd"/>
            <w:r w:rsidRPr="00232DAA">
              <w:rPr>
                <w:rFonts w:ascii="Arial" w:eastAsia="Times New Roman" w:hAnsi="Arial" w:cs="Arial"/>
                <w:b/>
                <w:bCs/>
                <w:color w:val="000000"/>
                <w:lang w:eastAsia="en-GB"/>
              </w:rPr>
              <w:t xml:space="preserve"> physical fitness) </w:t>
            </w:r>
          </w:p>
          <w:p w14:paraId="486889E7" w14:textId="1D8722DB" w:rsidR="00BE5584" w:rsidRPr="002E6995" w:rsidRDefault="00BE5584" w:rsidP="00BE5584">
            <w:pPr>
              <w:rPr>
                <w:rFonts w:ascii="Arial" w:hAnsi="Arial" w:cs="Arial"/>
                <w:bCs/>
              </w:rPr>
            </w:pPr>
            <w:r w:rsidRPr="00B14157">
              <w:rPr>
                <w:rFonts w:ascii="Arial" w:eastAsia="Times New Roman" w:hAnsi="Arial" w:cs="Arial"/>
                <w:color w:val="000000"/>
                <w:lang w:eastAsia="en-GB"/>
              </w:rPr>
              <w:t>S</w:t>
            </w:r>
            <w:r w:rsidRPr="00B14157">
              <w:rPr>
                <w:rFonts w:ascii="Arial" w:hAnsi="Arial" w:cs="Arial"/>
                <w:bCs/>
              </w:rPr>
              <w:t>creen</w:t>
            </w:r>
            <w:r w:rsidRPr="002E6995">
              <w:rPr>
                <w:rFonts w:ascii="Arial" w:hAnsi="Arial" w:cs="Arial"/>
                <w:bCs/>
              </w:rPr>
              <w:t xml:space="preserve"> time can increase depression, be conscious of how much time staff and learners are spending with screens rather than face-to-face with other people or outside. Social activities via digital devices might not result in the emotional connection that boosts wellbeing</w:t>
            </w:r>
            <w:r>
              <w:rPr>
                <w:rFonts w:ascii="Arial" w:hAnsi="Arial" w:cs="Arial"/>
                <w:bCs/>
              </w:rPr>
              <w:t>.</w:t>
            </w:r>
          </w:p>
          <w:p w14:paraId="67395538" w14:textId="77777777" w:rsidR="00BE5584" w:rsidRPr="002E6995" w:rsidRDefault="00BE5584" w:rsidP="00BE5584">
            <w:pPr>
              <w:rPr>
                <w:rFonts w:ascii="Arial" w:hAnsi="Arial" w:cs="Arial"/>
                <w:bCs/>
              </w:rPr>
            </w:pPr>
            <w:r w:rsidRPr="002E6995">
              <w:rPr>
                <w:rFonts w:ascii="Arial" w:hAnsi="Arial" w:cs="Arial"/>
                <w:bCs/>
              </w:rPr>
              <w:t xml:space="preserve">Arts and cultural engagement boost wellbeing </w:t>
            </w:r>
            <w:r>
              <w:rPr>
                <w:rFonts w:ascii="Arial" w:hAnsi="Arial" w:cs="Arial"/>
                <w:bCs/>
              </w:rPr>
              <w:t xml:space="preserve">and </w:t>
            </w:r>
            <w:r w:rsidRPr="002E6995">
              <w:rPr>
                <w:rFonts w:ascii="Arial" w:hAnsi="Arial" w:cs="Arial"/>
                <w:bCs/>
              </w:rPr>
              <w:t xml:space="preserve">increase life satisfaction levels and reduce </w:t>
            </w:r>
            <w:r w:rsidRPr="002E6995">
              <w:rPr>
                <w:rFonts w:ascii="Arial" w:hAnsi="Arial" w:cs="Arial"/>
                <w:bCs/>
              </w:rPr>
              <w:lastRenderedPageBreak/>
              <w:t xml:space="preserve">loneliness. Whether it’s doing animation or digital artwork, or reading for pleasure, painting, drawing or musical activities, try to ensure people have time for and access to arts </w:t>
            </w:r>
          </w:p>
          <w:p w14:paraId="66F80085" w14:textId="586FF816" w:rsidR="00BE5584" w:rsidRPr="00232DAA" w:rsidRDefault="00BE5584" w:rsidP="00BE5584">
            <w:pPr>
              <w:rPr>
                <w:rFonts w:ascii="Arial" w:eastAsia="Times New Roman" w:hAnsi="Arial" w:cs="Arial"/>
                <w:b/>
                <w:bCs/>
                <w:color w:val="000000"/>
                <w:lang w:eastAsia="en-GB"/>
              </w:rPr>
            </w:pPr>
            <w:r w:rsidRPr="002E6995">
              <w:rPr>
                <w:rFonts w:ascii="Arial" w:hAnsi="Arial" w:cs="Arial"/>
                <w:bCs/>
              </w:rPr>
              <w:t>Physical fitness – move more - promotion – activities – walking, cycling? green (link to sustainability</w:t>
            </w:r>
            <w:r>
              <w:rPr>
                <w:rFonts w:ascii="Arial" w:hAnsi="Arial" w:cs="Arial"/>
                <w:bCs/>
              </w:rPr>
              <w:t>)</w:t>
            </w:r>
          </w:p>
          <w:p w14:paraId="6417208C" w14:textId="77777777" w:rsidR="00BE5584" w:rsidRPr="00BE5584" w:rsidRDefault="00BE5584" w:rsidP="00BE5584">
            <w:pPr>
              <w:rPr>
                <w:rFonts w:ascii="Arial" w:hAnsi="Arial" w:cs="Arial"/>
                <w:b/>
                <w:bCs/>
              </w:rPr>
            </w:pPr>
            <w:r w:rsidRPr="00232DAA">
              <w:rPr>
                <w:rFonts w:ascii="Arial" w:hAnsi="Arial" w:cs="Arial"/>
                <w:b/>
                <w:bCs/>
              </w:rPr>
              <w:t>Resources promotion and recommendations</w:t>
            </w:r>
          </w:p>
          <w:p w14:paraId="66488315"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Digital support </w:t>
            </w:r>
          </w:p>
          <w:p w14:paraId="06D9AFDF"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Wellbeing site </w:t>
            </w:r>
          </w:p>
          <w:p w14:paraId="683CBF6C"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Social media campaigns </w:t>
            </w:r>
          </w:p>
          <w:p w14:paraId="7D888206"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Celebrating success </w:t>
            </w:r>
          </w:p>
          <w:p w14:paraId="78F120AE"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Newsletters </w:t>
            </w:r>
          </w:p>
          <w:p w14:paraId="236D8356" w14:textId="7DC90AFE" w:rsidR="00BE5584" w:rsidRPr="00BE5584" w:rsidRDefault="00BE5584" w:rsidP="00BE5584">
            <w:pPr>
              <w:pStyle w:val="ListParagraph"/>
              <w:numPr>
                <w:ilvl w:val="0"/>
                <w:numId w:val="5"/>
              </w:numPr>
              <w:spacing w:after="0" w:line="240" w:lineRule="auto"/>
              <w:rPr>
                <w:rFonts w:ascii="Arial" w:hAnsi="Arial" w:cs="Arial"/>
              </w:rPr>
            </w:pPr>
            <w:r w:rsidRPr="00232DAA">
              <w:rPr>
                <w:rFonts w:ascii="Arial" w:hAnsi="Arial" w:cs="Arial"/>
                <w:lang w:bidi="en-GB"/>
              </w:rPr>
              <w:t>Email</w:t>
            </w:r>
          </w:p>
          <w:p w14:paraId="2B3931AD" w14:textId="77777777" w:rsidR="00BE5584" w:rsidRDefault="00BE5584" w:rsidP="00FD1D56">
            <w:pPr>
              <w:spacing w:before="100" w:beforeAutospacing="1" w:after="100" w:afterAutospacing="1"/>
              <w:rPr>
                <w:rFonts w:ascii="Arial" w:eastAsia="Times New Roman" w:hAnsi="Arial" w:cs="Arial"/>
                <w:color w:val="000000"/>
                <w:lang w:eastAsia="en-GB"/>
              </w:rPr>
            </w:pPr>
          </w:p>
          <w:p w14:paraId="43161C99" w14:textId="6AB1EC39" w:rsidR="00F240E9" w:rsidRPr="00FD1D56" w:rsidRDefault="00F240E9" w:rsidP="00FD1D56">
            <w:pPr>
              <w:spacing w:before="100" w:beforeAutospacing="1" w:after="100" w:afterAutospacing="1"/>
              <w:rPr>
                <w:rFonts w:ascii="Arial" w:eastAsia="Times New Roman" w:hAnsi="Arial" w:cs="Arial"/>
                <w:color w:val="000000"/>
                <w:lang w:eastAsia="en-GB"/>
              </w:rPr>
            </w:pPr>
          </w:p>
        </w:tc>
        <w:tc>
          <w:tcPr>
            <w:tcW w:w="1830" w:type="dxa"/>
            <w:shd w:val="clear" w:color="auto" w:fill="FFFFFF" w:themeFill="background1"/>
          </w:tcPr>
          <w:p w14:paraId="52429D40" w14:textId="02178651" w:rsidR="00AB0905" w:rsidRDefault="00AB0905" w:rsidP="455F8977">
            <w:pPr>
              <w:rPr>
                <w:rFonts w:ascii="Arial" w:hAnsi="Arial" w:cs="Arial"/>
                <w:color w:val="000000" w:themeColor="text1"/>
              </w:rPr>
            </w:pPr>
            <w:r w:rsidRPr="00643BE0">
              <w:rPr>
                <w:rFonts w:ascii="Arial" w:hAnsi="Arial" w:cs="Arial"/>
                <w:b/>
                <w:bCs/>
                <w:color w:val="000000" w:themeColor="text1"/>
              </w:rPr>
              <w:lastRenderedPageBreak/>
              <w:t>Team</w:t>
            </w:r>
            <w:r w:rsidR="00643BE0">
              <w:rPr>
                <w:rFonts w:ascii="Arial" w:hAnsi="Arial" w:cs="Arial"/>
                <w:b/>
                <w:bCs/>
                <w:color w:val="000000" w:themeColor="text1"/>
              </w:rPr>
              <w:t xml:space="preserve"> 5 </w:t>
            </w:r>
            <w:proofErr w:type="gramStart"/>
            <w:r w:rsidR="00643BE0">
              <w:rPr>
                <w:rFonts w:ascii="Arial" w:hAnsi="Arial" w:cs="Arial"/>
                <w:b/>
                <w:bCs/>
                <w:color w:val="000000" w:themeColor="text1"/>
              </w:rPr>
              <w:t xml:space="preserve">max </w:t>
            </w:r>
            <w:r>
              <w:rPr>
                <w:rFonts w:ascii="Arial" w:hAnsi="Arial" w:cs="Arial"/>
                <w:color w:val="000000" w:themeColor="text1"/>
              </w:rPr>
              <w:t>:</w:t>
            </w:r>
            <w:proofErr w:type="gramEnd"/>
          </w:p>
          <w:p w14:paraId="409FB06D" w14:textId="51C01DC3" w:rsidR="00F240E9" w:rsidRDefault="6E2758CF" w:rsidP="455F8977">
            <w:pPr>
              <w:rPr>
                <w:rFonts w:ascii="Arial" w:hAnsi="Arial" w:cs="Arial"/>
                <w:color w:val="000000" w:themeColor="text1"/>
              </w:rPr>
            </w:pPr>
            <w:r w:rsidRPr="455F8977">
              <w:rPr>
                <w:rFonts w:ascii="Arial" w:hAnsi="Arial" w:cs="Arial"/>
                <w:color w:val="000000" w:themeColor="text1"/>
              </w:rPr>
              <w:t>Neil Gardiner</w:t>
            </w:r>
          </w:p>
          <w:p w14:paraId="095E21B0" w14:textId="52EE6682" w:rsidR="00F240E9" w:rsidRDefault="00F240E9" w:rsidP="455F8977">
            <w:pPr>
              <w:rPr>
                <w:rFonts w:ascii="Arial" w:hAnsi="Arial" w:cs="Arial"/>
                <w:color w:val="000000" w:themeColor="text1"/>
              </w:rPr>
            </w:pPr>
            <w:r>
              <w:rPr>
                <w:rFonts w:ascii="Arial" w:hAnsi="Arial" w:cs="Arial"/>
                <w:color w:val="000000" w:themeColor="text1"/>
              </w:rPr>
              <w:t xml:space="preserve">Liz Buxton </w:t>
            </w:r>
          </w:p>
          <w:p w14:paraId="1EDF66E4" w14:textId="0ECEA67C" w:rsidR="00F240E9" w:rsidRDefault="00F240E9" w:rsidP="455F8977">
            <w:pPr>
              <w:rPr>
                <w:rFonts w:ascii="Arial" w:hAnsi="Arial" w:cs="Arial"/>
                <w:color w:val="000000" w:themeColor="text1"/>
              </w:rPr>
            </w:pPr>
            <w:r>
              <w:rPr>
                <w:rFonts w:ascii="Arial" w:hAnsi="Arial" w:cs="Arial"/>
                <w:color w:val="000000" w:themeColor="text1"/>
              </w:rPr>
              <w:t xml:space="preserve">Steph Locke </w:t>
            </w:r>
          </w:p>
          <w:p w14:paraId="28D5A4FC" w14:textId="7E4D3C52" w:rsidR="00F240E9" w:rsidRDefault="00F240E9" w:rsidP="455F8977">
            <w:pPr>
              <w:rPr>
                <w:rFonts w:ascii="Arial" w:hAnsi="Arial" w:cs="Arial"/>
                <w:color w:val="000000" w:themeColor="text1"/>
              </w:rPr>
            </w:pPr>
            <w:r>
              <w:rPr>
                <w:rFonts w:ascii="Arial" w:hAnsi="Arial" w:cs="Arial"/>
                <w:color w:val="000000" w:themeColor="text1"/>
              </w:rPr>
              <w:t xml:space="preserve">Brett Jim </w:t>
            </w:r>
          </w:p>
          <w:p w14:paraId="74101623" w14:textId="48FC0212" w:rsidR="00F240E9" w:rsidRDefault="00F240E9" w:rsidP="455F8977">
            <w:pPr>
              <w:rPr>
                <w:rFonts w:ascii="Arial" w:hAnsi="Arial" w:cs="Arial"/>
                <w:color w:val="000000" w:themeColor="text1"/>
              </w:rPr>
            </w:pPr>
            <w:r>
              <w:rPr>
                <w:rFonts w:ascii="Arial" w:hAnsi="Arial" w:cs="Arial"/>
                <w:color w:val="000000" w:themeColor="text1"/>
              </w:rPr>
              <w:t xml:space="preserve">Emma Milsom </w:t>
            </w:r>
          </w:p>
          <w:p w14:paraId="2B045885" w14:textId="0FFD742A" w:rsidR="00B27ED0" w:rsidRPr="003D0C13" w:rsidRDefault="6E2758CF" w:rsidP="455F8977">
            <w:pPr>
              <w:rPr>
                <w:rFonts w:ascii="Arial" w:hAnsi="Arial" w:cs="Arial"/>
                <w:color w:val="000000" w:themeColor="text1"/>
              </w:rPr>
            </w:pPr>
            <w:r w:rsidRPr="455F8977">
              <w:rPr>
                <w:rFonts w:ascii="Arial" w:hAnsi="Arial" w:cs="Arial"/>
                <w:color w:val="000000" w:themeColor="text1"/>
              </w:rPr>
              <w:t xml:space="preserve"> </w:t>
            </w:r>
          </w:p>
        </w:tc>
        <w:tc>
          <w:tcPr>
            <w:tcW w:w="2226" w:type="dxa"/>
            <w:shd w:val="clear" w:color="auto" w:fill="FFFFFF" w:themeFill="background1"/>
          </w:tcPr>
          <w:p w14:paraId="60C4A1A8" w14:textId="594AF3DB" w:rsidR="00B27ED0" w:rsidRPr="003D0C13" w:rsidRDefault="00B27ED0" w:rsidP="00B27ED0">
            <w:pPr>
              <w:rPr>
                <w:rFonts w:ascii="Arial" w:hAnsi="Arial" w:cs="Arial"/>
                <w:bCs/>
                <w:color w:val="000000" w:themeColor="text1"/>
              </w:rPr>
            </w:pPr>
          </w:p>
        </w:tc>
        <w:tc>
          <w:tcPr>
            <w:tcW w:w="2672" w:type="dxa"/>
            <w:shd w:val="clear" w:color="auto" w:fill="FFFFFF" w:themeFill="background1"/>
          </w:tcPr>
          <w:p w14:paraId="727AA4D6" w14:textId="2B79F6AC" w:rsidR="00B27ED0" w:rsidRPr="003D0C13" w:rsidRDefault="00B27ED0" w:rsidP="00B27ED0">
            <w:pPr>
              <w:jc w:val="center"/>
              <w:rPr>
                <w:rFonts w:ascii="Arial" w:hAnsi="Arial" w:cs="Arial"/>
                <w:color w:val="000000" w:themeColor="text1"/>
              </w:rPr>
            </w:pPr>
          </w:p>
        </w:tc>
      </w:tr>
      <w:tr w:rsidR="00FD1D56" w:rsidRPr="003D0C13" w14:paraId="6B6EDE06" w14:textId="77777777" w:rsidTr="61A50AFF">
        <w:trPr>
          <w:trHeight w:val="1050"/>
        </w:trPr>
        <w:tc>
          <w:tcPr>
            <w:tcW w:w="879" w:type="dxa"/>
            <w:vMerge w:val="restart"/>
            <w:shd w:val="clear" w:color="auto" w:fill="70AD47" w:themeFill="accent6"/>
          </w:tcPr>
          <w:p w14:paraId="384B1B53" w14:textId="77777777" w:rsidR="00FD1D56" w:rsidRDefault="00FD1D56" w:rsidP="00FD1D56">
            <w:pPr>
              <w:rPr>
                <w:rFonts w:ascii="Arial" w:hAnsi="Arial" w:cs="Arial"/>
                <w:b/>
                <w:color w:val="000000" w:themeColor="text1"/>
              </w:rPr>
            </w:pPr>
          </w:p>
          <w:p w14:paraId="3F86F75F" w14:textId="191E3E5C" w:rsidR="00FD1D56" w:rsidRPr="003D0C13" w:rsidRDefault="00FD1D56" w:rsidP="00FD1D56">
            <w:pPr>
              <w:rPr>
                <w:rFonts w:ascii="Arial" w:hAnsi="Arial" w:cs="Arial"/>
                <w:b/>
                <w:color w:val="000000" w:themeColor="text1"/>
              </w:rPr>
            </w:pPr>
          </w:p>
        </w:tc>
        <w:tc>
          <w:tcPr>
            <w:tcW w:w="2444" w:type="dxa"/>
            <w:vMerge w:val="restart"/>
          </w:tcPr>
          <w:p w14:paraId="37CCBD92" w14:textId="6415D548" w:rsidR="00FD1D56" w:rsidRPr="003D0C13" w:rsidRDefault="00FD1D56" w:rsidP="00B27ED0">
            <w:pPr>
              <w:rPr>
                <w:rFonts w:ascii="Arial" w:hAnsi="Arial" w:cs="Arial"/>
                <w:bCs/>
                <w:color w:val="000000" w:themeColor="text1"/>
              </w:rPr>
            </w:pPr>
            <w:r w:rsidRPr="00B47E80">
              <w:rPr>
                <w:rFonts w:ascii="Arial" w:hAnsi="Arial" w:cs="Arial"/>
                <w:b/>
                <w:bCs/>
              </w:rPr>
              <w:t xml:space="preserve">Staff Working </w:t>
            </w:r>
            <w:r>
              <w:rPr>
                <w:rFonts w:ascii="Arial" w:hAnsi="Arial" w:cs="Arial"/>
                <w:b/>
                <w:bCs/>
              </w:rPr>
              <w:t>w</w:t>
            </w:r>
            <w:r w:rsidRPr="00B47E80">
              <w:rPr>
                <w:rFonts w:ascii="Arial" w:hAnsi="Arial" w:cs="Arial"/>
                <w:b/>
                <w:bCs/>
              </w:rPr>
              <w:t>ith Students</w:t>
            </w:r>
          </w:p>
        </w:tc>
        <w:tc>
          <w:tcPr>
            <w:tcW w:w="3897" w:type="dxa"/>
            <w:shd w:val="clear" w:color="auto" w:fill="FFFFFF" w:themeFill="background1"/>
          </w:tcPr>
          <w:p w14:paraId="44915D82" w14:textId="38181F2C" w:rsidR="00FD1D56" w:rsidRPr="00FD1D56" w:rsidRDefault="00FD1D56" w:rsidP="00FD1D56">
            <w:pPr>
              <w:autoSpaceDE w:val="0"/>
              <w:autoSpaceDN w:val="0"/>
              <w:adjustRightInd w:val="0"/>
              <w:spacing w:after="32"/>
              <w:rPr>
                <w:rFonts w:ascii="Arial" w:hAnsi="Arial" w:cs="Arial"/>
                <w:color w:val="000000"/>
              </w:rPr>
            </w:pPr>
            <w:r w:rsidRPr="00B47E80">
              <w:rPr>
                <w:rFonts w:ascii="Arial" w:hAnsi="Arial" w:cs="Arial"/>
                <w:color w:val="000000"/>
              </w:rPr>
              <w:t>Trauma informed training - Widen knowledge and understanding of trauma and the impact on the learner</w:t>
            </w:r>
            <w:r w:rsidR="00F240E9">
              <w:rPr>
                <w:rFonts w:ascii="Arial" w:hAnsi="Arial" w:cs="Arial"/>
                <w:color w:val="000000"/>
              </w:rPr>
              <w:t xml:space="preserve"> </w:t>
            </w:r>
            <w:r w:rsidR="00AB0905">
              <w:rPr>
                <w:rFonts w:ascii="Arial" w:hAnsi="Arial" w:cs="Arial"/>
                <w:color w:val="000000"/>
              </w:rPr>
              <w:t>within</w:t>
            </w:r>
            <w:r w:rsidR="00F240E9">
              <w:rPr>
                <w:rFonts w:ascii="Arial" w:hAnsi="Arial" w:cs="Arial"/>
                <w:color w:val="000000"/>
              </w:rPr>
              <w:t xml:space="preserve"> specialist teams. </w:t>
            </w:r>
            <w:r w:rsidRPr="00B47E80">
              <w:rPr>
                <w:rFonts w:ascii="Arial" w:hAnsi="Arial" w:cs="Arial"/>
                <w:color w:val="000000"/>
              </w:rPr>
              <w:t xml:space="preserve"> </w:t>
            </w:r>
          </w:p>
        </w:tc>
        <w:tc>
          <w:tcPr>
            <w:tcW w:w="1830" w:type="dxa"/>
            <w:shd w:val="clear" w:color="auto" w:fill="FFFFFF" w:themeFill="background1"/>
          </w:tcPr>
          <w:p w14:paraId="101EF3FC" w14:textId="6FFC04FA" w:rsidR="00FD1D56" w:rsidRPr="003D0C13" w:rsidRDefault="00F240E9" w:rsidP="3F3989B0">
            <w:pPr>
              <w:rPr>
                <w:rFonts w:ascii="Arial" w:hAnsi="Arial" w:cs="Arial"/>
                <w:color w:val="000000" w:themeColor="text1"/>
              </w:rPr>
            </w:pPr>
            <w:r w:rsidRPr="3F3989B0">
              <w:rPr>
                <w:rFonts w:ascii="Arial" w:hAnsi="Arial" w:cs="Arial"/>
                <w:color w:val="000000" w:themeColor="text1"/>
              </w:rPr>
              <w:t xml:space="preserve">Sal Friel </w:t>
            </w:r>
          </w:p>
          <w:p w14:paraId="6F164C23" w14:textId="5C6C73E1" w:rsidR="00FD1D56" w:rsidRPr="003D0C13" w:rsidRDefault="79DF4AFB" w:rsidP="76505B66">
            <w:pPr>
              <w:rPr>
                <w:rFonts w:ascii="Arial" w:hAnsi="Arial" w:cs="Arial"/>
                <w:color w:val="000000" w:themeColor="text1"/>
              </w:rPr>
            </w:pPr>
            <w:r w:rsidRPr="76505B66">
              <w:rPr>
                <w:rFonts w:ascii="Arial" w:hAnsi="Arial" w:cs="Arial"/>
                <w:color w:val="000000" w:themeColor="text1"/>
              </w:rPr>
              <w:t>Jac Hart</w:t>
            </w:r>
          </w:p>
          <w:p w14:paraId="61AB1DBA" w14:textId="77777777" w:rsidR="00FD1D56" w:rsidRDefault="6251EBC1" w:rsidP="76505B66">
            <w:pPr>
              <w:rPr>
                <w:rFonts w:ascii="Arial" w:hAnsi="Arial" w:cs="Arial"/>
                <w:color w:val="000000" w:themeColor="text1"/>
              </w:rPr>
            </w:pPr>
            <w:r w:rsidRPr="76505B66">
              <w:rPr>
                <w:rFonts w:ascii="Arial" w:hAnsi="Arial" w:cs="Arial"/>
                <w:color w:val="000000" w:themeColor="text1"/>
              </w:rPr>
              <w:t>Sandra Brewer (SEN)</w:t>
            </w:r>
          </w:p>
          <w:p w14:paraId="17BD2B68" w14:textId="0640D00C" w:rsidR="00FD1D56" w:rsidRPr="003D0C13" w:rsidRDefault="006B57AC" w:rsidP="76505B66">
            <w:pPr>
              <w:rPr>
                <w:rFonts w:ascii="Arial" w:hAnsi="Arial" w:cs="Arial"/>
                <w:color w:val="000000" w:themeColor="text1"/>
              </w:rPr>
            </w:pPr>
            <w:r>
              <w:rPr>
                <w:rFonts w:ascii="Arial" w:hAnsi="Arial" w:cs="Arial"/>
                <w:color w:val="000000" w:themeColor="text1"/>
              </w:rPr>
              <w:t>Leigh Brecknell</w:t>
            </w:r>
          </w:p>
        </w:tc>
        <w:tc>
          <w:tcPr>
            <w:tcW w:w="2226" w:type="dxa"/>
            <w:shd w:val="clear" w:color="auto" w:fill="FFFFFF" w:themeFill="background1"/>
          </w:tcPr>
          <w:p w14:paraId="4F36ECD4" w14:textId="77777777" w:rsidR="00FD1D56" w:rsidRPr="003D0C13" w:rsidRDefault="00FD1D56" w:rsidP="00B27ED0">
            <w:pPr>
              <w:rPr>
                <w:rFonts w:ascii="Arial" w:hAnsi="Arial" w:cs="Arial"/>
                <w:bCs/>
                <w:color w:val="000000" w:themeColor="text1"/>
              </w:rPr>
            </w:pPr>
          </w:p>
        </w:tc>
        <w:tc>
          <w:tcPr>
            <w:tcW w:w="2672" w:type="dxa"/>
            <w:shd w:val="clear" w:color="auto" w:fill="FFFFFF" w:themeFill="background1"/>
          </w:tcPr>
          <w:p w14:paraId="092855C3" w14:textId="77777777" w:rsidR="00FD1D56" w:rsidRPr="003D0C13" w:rsidRDefault="00FD1D56" w:rsidP="00B27ED0">
            <w:pPr>
              <w:rPr>
                <w:rFonts w:ascii="Arial" w:hAnsi="Arial" w:cs="Arial"/>
                <w:color w:val="000000" w:themeColor="text1"/>
              </w:rPr>
            </w:pPr>
          </w:p>
        </w:tc>
      </w:tr>
      <w:tr w:rsidR="00F240E9" w:rsidRPr="003D0C13" w14:paraId="3D9E75DF" w14:textId="77777777" w:rsidTr="61A50AFF">
        <w:trPr>
          <w:trHeight w:val="1050"/>
        </w:trPr>
        <w:tc>
          <w:tcPr>
            <w:tcW w:w="879" w:type="dxa"/>
            <w:vMerge/>
          </w:tcPr>
          <w:p w14:paraId="412EF5DC" w14:textId="302CD42D" w:rsidR="00F240E9" w:rsidRPr="003D0C13" w:rsidRDefault="00F240E9" w:rsidP="00F240E9">
            <w:pPr>
              <w:rPr>
                <w:rFonts w:ascii="Arial" w:hAnsi="Arial" w:cs="Arial"/>
                <w:b/>
                <w:color w:val="000000" w:themeColor="text1"/>
              </w:rPr>
            </w:pPr>
          </w:p>
        </w:tc>
        <w:tc>
          <w:tcPr>
            <w:tcW w:w="2444" w:type="dxa"/>
            <w:vMerge/>
          </w:tcPr>
          <w:p w14:paraId="419AE245" w14:textId="77777777" w:rsidR="00F240E9" w:rsidRPr="003D0C13" w:rsidRDefault="00F240E9" w:rsidP="00F240E9">
            <w:pPr>
              <w:rPr>
                <w:rFonts w:ascii="Arial" w:hAnsi="Arial" w:cs="Arial"/>
                <w:bCs/>
                <w:color w:val="000000" w:themeColor="text1"/>
              </w:rPr>
            </w:pPr>
          </w:p>
        </w:tc>
        <w:tc>
          <w:tcPr>
            <w:tcW w:w="3897" w:type="dxa"/>
            <w:shd w:val="clear" w:color="auto" w:fill="FFFFFF" w:themeFill="background1"/>
          </w:tcPr>
          <w:p w14:paraId="2B239976" w14:textId="0D9F6201" w:rsidR="00F240E9" w:rsidRDefault="00F240E9" w:rsidP="00F240E9">
            <w:pPr>
              <w:pStyle w:val="Pa0"/>
              <w:rPr>
                <w:rFonts w:ascii="Arial" w:hAnsi="Arial" w:cs="Arial"/>
                <w:bCs/>
                <w:sz w:val="22"/>
                <w:szCs w:val="22"/>
              </w:rPr>
            </w:pPr>
            <w:r w:rsidRPr="002E6995">
              <w:rPr>
                <w:rFonts w:ascii="Arial" w:hAnsi="Arial" w:cs="Arial"/>
                <w:bCs/>
                <w:sz w:val="22"/>
                <w:szCs w:val="22"/>
              </w:rPr>
              <w:t xml:space="preserve">Suicide prevention awareness and training </w:t>
            </w:r>
            <w:r>
              <w:rPr>
                <w:rFonts w:ascii="Arial" w:hAnsi="Arial" w:cs="Arial"/>
                <w:bCs/>
                <w:sz w:val="22"/>
                <w:szCs w:val="22"/>
              </w:rPr>
              <w:t>– teaching staff and other teams</w:t>
            </w:r>
          </w:p>
          <w:p w14:paraId="6020296F" w14:textId="3AB2E3C0" w:rsidR="00F240E9" w:rsidRPr="002E6995" w:rsidRDefault="00F240E9" w:rsidP="00F240E9">
            <w:pPr>
              <w:pStyle w:val="Pa0"/>
              <w:rPr>
                <w:rFonts w:ascii="Arial" w:hAnsi="Arial" w:cs="Arial"/>
                <w:color w:val="000000"/>
                <w:sz w:val="22"/>
                <w:szCs w:val="22"/>
              </w:rPr>
            </w:pPr>
            <w:r>
              <w:rPr>
                <w:rFonts w:ascii="Arial" w:hAnsi="Arial" w:cs="Arial"/>
                <w:color w:val="000000"/>
                <w:sz w:val="22"/>
                <w:szCs w:val="22"/>
              </w:rPr>
              <w:t>E</w:t>
            </w:r>
            <w:r w:rsidRPr="002E6995">
              <w:rPr>
                <w:rFonts w:ascii="Arial" w:hAnsi="Arial" w:cs="Arial"/>
                <w:color w:val="000000"/>
                <w:sz w:val="22"/>
                <w:szCs w:val="22"/>
              </w:rPr>
              <w:t>ngage with the local suicide - prevention and self-harm prevention plans and to ensure that all staff have access to suicide awareness training and resources</w:t>
            </w:r>
            <w:r>
              <w:rPr>
                <w:rFonts w:ascii="Arial" w:hAnsi="Arial" w:cs="Arial"/>
                <w:color w:val="000000"/>
                <w:sz w:val="22"/>
                <w:szCs w:val="22"/>
              </w:rPr>
              <w:t>.</w:t>
            </w:r>
          </w:p>
          <w:p w14:paraId="5A4C3096" w14:textId="37F0C4B5" w:rsidR="00F240E9" w:rsidRPr="00F240E9" w:rsidRDefault="00F240E9" w:rsidP="00F240E9">
            <w:r w:rsidRPr="00B47E80">
              <w:rPr>
                <w:rFonts w:ascii="Arial" w:hAnsi="Arial" w:cs="Arial"/>
                <w:bCs/>
              </w:rPr>
              <w:t>Train staff to know what to look out for in case someone needs help: becoming socially more withdrawn, behaviour issues, expressing a lot of worries and anxieties, ongoing difficulty sleeping and so on</w:t>
            </w:r>
          </w:p>
          <w:p w14:paraId="6DE759BD" w14:textId="62364545" w:rsidR="00F240E9" w:rsidRPr="003D0C13" w:rsidRDefault="00F240E9" w:rsidP="00F240E9">
            <w:pPr>
              <w:spacing w:after="0"/>
              <w:rPr>
                <w:rFonts w:ascii="Arial" w:hAnsi="Arial" w:cs="Arial"/>
                <w:bCs/>
                <w:color w:val="000000" w:themeColor="text1"/>
              </w:rPr>
            </w:pPr>
          </w:p>
        </w:tc>
        <w:tc>
          <w:tcPr>
            <w:tcW w:w="1830" w:type="dxa"/>
            <w:shd w:val="clear" w:color="auto" w:fill="FFFFFF" w:themeFill="background1"/>
          </w:tcPr>
          <w:p w14:paraId="1AB2612B" w14:textId="18CF167E" w:rsidR="00F240E9" w:rsidRPr="003D0C13" w:rsidRDefault="48E202DA" w:rsidP="00F240E9">
            <w:pPr>
              <w:rPr>
                <w:rFonts w:ascii="Arial" w:hAnsi="Arial" w:cs="Arial"/>
                <w:bCs/>
                <w:color w:val="000000" w:themeColor="text1"/>
              </w:rPr>
            </w:pPr>
            <w:r w:rsidRPr="2C2F256E">
              <w:rPr>
                <w:rFonts w:ascii="Arial" w:hAnsi="Arial" w:cs="Arial"/>
                <w:color w:val="000000" w:themeColor="text1"/>
              </w:rPr>
              <w:t>Sal Friel</w:t>
            </w:r>
          </w:p>
        </w:tc>
        <w:tc>
          <w:tcPr>
            <w:tcW w:w="2226" w:type="dxa"/>
            <w:shd w:val="clear" w:color="auto" w:fill="FFFFFF" w:themeFill="background1"/>
          </w:tcPr>
          <w:p w14:paraId="50DA777C" w14:textId="0D34E85A"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077C3C6" w14:textId="41C27F11" w:rsidR="00F240E9" w:rsidRPr="003D0C13" w:rsidRDefault="00F240E9" w:rsidP="00F240E9">
            <w:pPr>
              <w:rPr>
                <w:rFonts w:ascii="Arial" w:hAnsi="Arial" w:cs="Arial"/>
                <w:color w:val="000000" w:themeColor="text1"/>
              </w:rPr>
            </w:pPr>
          </w:p>
        </w:tc>
      </w:tr>
      <w:tr w:rsidR="00F240E9" w:rsidRPr="003D0C13" w14:paraId="0D60EE15" w14:textId="77777777" w:rsidTr="61A50AFF">
        <w:trPr>
          <w:trHeight w:val="1050"/>
        </w:trPr>
        <w:tc>
          <w:tcPr>
            <w:tcW w:w="879" w:type="dxa"/>
            <w:vMerge/>
          </w:tcPr>
          <w:p w14:paraId="7B763D0C" w14:textId="08E29D9F" w:rsidR="00F240E9" w:rsidRPr="003D0C13" w:rsidRDefault="00F240E9" w:rsidP="00F240E9">
            <w:pPr>
              <w:rPr>
                <w:rFonts w:ascii="Arial" w:hAnsi="Arial" w:cs="Arial"/>
                <w:bCs/>
                <w:color w:val="000000" w:themeColor="text1"/>
              </w:rPr>
            </w:pPr>
          </w:p>
        </w:tc>
        <w:tc>
          <w:tcPr>
            <w:tcW w:w="2444" w:type="dxa"/>
            <w:vMerge w:val="restart"/>
            <w:tcBorders>
              <w:left w:val="single" w:sz="4" w:space="0" w:color="auto"/>
            </w:tcBorders>
            <w:shd w:val="clear" w:color="auto" w:fill="FFFFFF" w:themeFill="background1"/>
          </w:tcPr>
          <w:p w14:paraId="7C86A21D" w14:textId="4F9DC8CB" w:rsidR="00F240E9" w:rsidRDefault="00643BE0" w:rsidP="00F240E9">
            <w:pPr>
              <w:spacing w:after="0" w:line="240" w:lineRule="auto"/>
              <w:rPr>
                <w:rFonts w:ascii="Arial" w:hAnsi="Arial" w:cs="Arial"/>
                <w:b/>
              </w:rPr>
            </w:pPr>
            <w:r>
              <w:rPr>
                <w:rFonts w:ascii="Arial" w:hAnsi="Arial" w:cs="Arial"/>
                <w:b/>
              </w:rPr>
              <w:t xml:space="preserve">Develop </w:t>
            </w:r>
            <w:r w:rsidR="00F240E9">
              <w:rPr>
                <w:rFonts w:ascii="Arial" w:hAnsi="Arial" w:cs="Arial"/>
                <w:b/>
              </w:rPr>
              <w:t>Social Action</w:t>
            </w:r>
            <w:r>
              <w:rPr>
                <w:rFonts w:ascii="Arial" w:hAnsi="Arial" w:cs="Arial"/>
                <w:b/>
              </w:rPr>
              <w:t xml:space="preserve"> strategies </w:t>
            </w:r>
          </w:p>
          <w:p w14:paraId="6F506E91" w14:textId="77777777" w:rsidR="00F240E9" w:rsidRDefault="00F240E9" w:rsidP="00F240E9">
            <w:pPr>
              <w:spacing w:after="0" w:line="240" w:lineRule="auto"/>
              <w:rPr>
                <w:rFonts w:ascii="Arial" w:hAnsi="Arial" w:cs="Arial"/>
                <w:b/>
              </w:rPr>
            </w:pPr>
          </w:p>
          <w:p w14:paraId="096E5585" w14:textId="042B96E5" w:rsidR="00F240E9" w:rsidRDefault="00F240E9" w:rsidP="00F240E9">
            <w:pPr>
              <w:spacing w:after="0" w:line="240" w:lineRule="auto"/>
              <w:rPr>
                <w:rFonts w:ascii="Arial" w:hAnsi="Arial" w:cs="Arial"/>
                <w:b/>
                <w:bCs/>
              </w:rPr>
            </w:pPr>
            <w:r>
              <w:rPr>
                <w:rFonts w:ascii="Arial" w:hAnsi="Arial" w:cs="Arial"/>
                <w:b/>
                <w:bCs/>
              </w:rPr>
              <w:t xml:space="preserve">Staff and </w:t>
            </w:r>
            <w:r w:rsidR="00AC63BB">
              <w:rPr>
                <w:rFonts w:ascii="Arial" w:hAnsi="Arial" w:cs="Arial"/>
                <w:b/>
                <w:bCs/>
              </w:rPr>
              <w:t>S</w:t>
            </w:r>
            <w:r>
              <w:rPr>
                <w:rFonts w:ascii="Arial" w:hAnsi="Arial" w:cs="Arial"/>
                <w:b/>
                <w:bCs/>
              </w:rPr>
              <w:t xml:space="preserve">tudents </w:t>
            </w:r>
          </w:p>
          <w:p w14:paraId="5EC9C122" w14:textId="77777777" w:rsidR="00AC63BB" w:rsidRDefault="00AC63BB" w:rsidP="00F240E9">
            <w:pPr>
              <w:spacing w:after="0" w:line="240" w:lineRule="auto"/>
              <w:rPr>
                <w:rFonts w:ascii="Arial" w:hAnsi="Arial" w:cs="Arial"/>
                <w:bCs/>
              </w:rPr>
            </w:pPr>
          </w:p>
          <w:p w14:paraId="2E112D58" w14:textId="0571189C" w:rsidR="00F240E9" w:rsidRPr="002161EA" w:rsidRDefault="00F240E9" w:rsidP="00F240E9">
            <w:pPr>
              <w:spacing w:after="0" w:line="240" w:lineRule="auto"/>
              <w:rPr>
                <w:rFonts w:ascii="Arial" w:hAnsi="Arial" w:cs="Arial"/>
                <w:bCs/>
              </w:rPr>
            </w:pPr>
            <w:r w:rsidRPr="002161EA">
              <w:rPr>
                <w:rFonts w:ascii="Arial" w:hAnsi="Arial" w:cs="Arial"/>
                <w:bCs/>
              </w:rPr>
              <w:t xml:space="preserve">Give to others: this can provide a sense of reward and self-worth </w:t>
            </w:r>
          </w:p>
          <w:p w14:paraId="5E67758B" w14:textId="1CD8390B" w:rsidR="00F240E9" w:rsidRPr="003D0C13" w:rsidRDefault="00F240E9" w:rsidP="00F240E9">
            <w:pPr>
              <w:spacing w:after="0"/>
              <w:rPr>
                <w:rFonts w:ascii="Arial" w:hAnsi="Arial" w:cs="Arial"/>
                <w:bCs/>
                <w:color w:val="000000" w:themeColor="text1"/>
              </w:rPr>
            </w:pPr>
          </w:p>
        </w:tc>
        <w:tc>
          <w:tcPr>
            <w:tcW w:w="3897" w:type="dxa"/>
          </w:tcPr>
          <w:p w14:paraId="1C65E757" w14:textId="59208264" w:rsidR="00F240E9" w:rsidRDefault="00F240E9" w:rsidP="00F240E9">
            <w:pPr>
              <w:autoSpaceDE w:val="0"/>
              <w:autoSpaceDN w:val="0"/>
              <w:adjustRightInd w:val="0"/>
              <w:spacing w:after="32"/>
              <w:rPr>
                <w:rFonts w:ascii="Arial" w:hAnsi="Arial" w:cs="Arial"/>
                <w:color w:val="000000"/>
              </w:rPr>
            </w:pPr>
            <w:r>
              <w:rPr>
                <w:rFonts w:ascii="Arial" w:hAnsi="Arial" w:cs="Arial"/>
                <w:color w:val="000000"/>
              </w:rPr>
              <w:t xml:space="preserve">Develop social action </w:t>
            </w:r>
            <w:r w:rsidR="00643BE0">
              <w:rPr>
                <w:rFonts w:ascii="Arial" w:hAnsi="Arial" w:cs="Arial"/>
                <w:color w:val="000000"/>
              </w:rPr>
              <w:t xml:space="preserve">in </w:t>
            </w:r>
            <w:r w:rsidR="00643BE0" w:rsidRPr="00643BE0">
              <w:rPr>
                <w:rFonts w:ascii="Arial" w:hAnsi="Arial" w:cs="Arial"/>
                <w:b/>
                <w:bCs/>
                <w:color w:val="000000"/>
              </w:rPr>
              <w:t>staff</w:t>
            </w:r>
            <w:r w:rsidR="00643BE0">
              <w:rPr>
                <w:rFonts w:ascii="Arial" w:hAnsi="Arial" w:cs="Arial"/>
                <w:color w:val="000000"/>
              </w:rPr>
              <w:t xml:space="preserve"> </w:t>
            </w:r>
            <w:r>
              <w:rPr>
                <w:rFonts w:ascii="Arial" w:hAnsi="Arial" w:cs="Arial"/>
                <w:color w:val="000000"/>
              </w:rPr>
              <w:t xml:space="preserve">using </w:t>
            </w:r>
          </w:p>
          <w:p w14:paraId="28078827" w14:textId="596594CE" w:rsidR="00F240E9" w:rsidRDefault="00F240E9" w:rsidP="00643BE0">
            <w:pPr>
              <w:autoSpaceDE w:val="0"/>
              <w:autoSpaceDN w:val="0"/>
              <w:adjustRightInd w:val="0"/>
              <w:spacing w:after="32"/>
              <w:rPr>
                <w:rFonts w:ascii="Arial" w:hAnsi="Arial" w:cs="Arial"/>
                <w:color w:val="000000"/>
              </w:rPr>
            </w:pPr>
            <w:r>
              <w:rPr>
                <w:rFonts w:ascii="Arial" w:hAnsi="Arial" w:cs="Arial"/>
                <w:color w:val="000000"/>
              </w:rPr>
              <w:t xml:space="preserve">Good for me </w:t>
            </w:r>
            <w:r w:rsidR="008945A7">
              <w:rPr>
                <w:rFonts w:ascii="Arial" w:hAnsi="Arial" w:cs="Arial"/>
                <w:color w:val="000000"/>
              </w:rPr>
              <w:t>G</w:t>
            </w:r>
            <w:r>
              <w:rPr>
                <w:rFonts w:ascii="Arial" w:hAnsi="Arial" w:cs="Arial"/>
                <w:color w:val="000000"/>
              </w:rPr>
              <w:t>ood for FE</w:t>
            </w:r>
            <w:r w:rsidR="00643BE0">
              <w:rPr>
                <w:rFonts w:ascii="Arial" w:hAnsi="Arial" w:cs="Arial"/>
                <w:color w:val="000000"/>
              </w:rPr>
              <w:t xml:space="preserve">. </w:t>
            </w:r>
          </w:p>
          <w:p w14:paraId="290A8824" w14:textId="77777777" w:rsidR="00643BE0" w:rsidRPr="00643BE0" w:rsidRDefault="00643BE0" w:rsidP="00643BE0">
            <w:pPr>
              <w:autoSpaceDE w:val="0"/>
              <w:autoSpaceDN w:val="0"/>
              <w:adjustRightInd w:val="0"/>
              <w:spacing w:after="32"/>
              <w:rPr>
                <w:rFonts w:ascii="Arial" w:hAnsi="Arial" w:cs="Arial"/>
                <w:color w:val="000000"/>
              </w:rPr>
            </w:pPr>
          </w:p>
          <w:p w14:paraId="770F64A1" w14:textId="68FE8F41" w:rsidR="008945A7" w:rsidRPr="008945A7" w:rsidRDefault="00AB0905" w:rsidP="008945A7">
            <w:pPr>
              <w:autoSpaceDE w:val="0"/>
              <w:autoSpaceDN w:val="0"/>
              <w:adjustRightInd w:val="0"/>
              <w:spacing w:after="32" w:line="240" w:lineRule="auto"/>
              <w:rPr>
                <w:rFonts w:ascii="Arial" w:hAnsi="Arial" w:cs="Arial"/>
                <w:color w:val="000000"/>
              </w:rPr>
            </w:pPr>
            <w:r>
              <w:rPr>
                <w:rFonts w:ascii="Arial" w:hAnsi="Arial" w:cs="Arial"/>
                <w:color w:val="000000"/>
              </w:rPr>
              <w:t xml:space="preserve">Create </w:t>
            </w:r>
            <w:r w:rsidR="008945A7">
              <w:rPr>
                <w:rFonts w:ascii="Arial" w:hAnsi="Arial" w:cs="Arial"/>
                <w:color w:val="000000"/>
              </w:rPr>
              <w:t xml:space="preserve">Survey and gather information /data </w:t>
            </w:r>
          </w:p>
          <w:p w14:paraId="42EDF199" w14:textId="43AE9A65" w:rsidR="00F240E9" w:rsidRPr="003D0C13" w:rsidRDefault="00F240E9" w:rsidP="008945A7">
            <w:pPr>
              <w:pStyle w:val="ListParagraph"/>
              <w:autoSpaceDE w:val="0"/>
              <w:autoSpaceDN w:val="0"/>
              <w:adjustRightInd w:val="0"/>
              <w:spacing w:after="32" w:line="240" w:lineRule="auto"/>
              <w:rPr>
                <w:rFonts w:ascii="Arial" w:hAnsi="Arial" w:cs="Arial"/>
                <w:bCs/>
                <w:color w:val="000000" w:themeColor="text1"/>
              </w:rPr>
            </w:pPr>
          </w:p>
        </w:tc>
        <w:tc>
          <w:tcPr>
            <w:tcW w:w="1830" w:type="dxa"/>
            <w:shd w:val="clear" w:color="auto" w:fill="FFFFFF" w:themeFill="background1"/>
          </w:tcPr>
          <w:p w14:paraId="1B21ECEB" w14:textId="2FBDDBBA" w:rsidR="00F240E9" w:rsidRPr="003D0C13" w:rsidRDefault="008945A7" w:rsidP="57BF9BD9">
            <w:pPr>
              <w:spacing w:after="0"/>
              <w:rPr>
                <w:rFonts w:ascii="Arial" w:hAnsi="Arial" w:cs="Arial"/>
                <w:color w:val="000000" w:themeColor="text1"/>
              </w:rPr>
            </w:pPr>
            <w:r w:rsidRPr="57BF9BD9">
              <w:rPr>
                <w:rFonts w:ascii="Arial" w:hAnsi="Arial" w:cs="Arial"/>
                <w:color w:val="000000" w:themeColor="text1"/>
              </w:rPr>
              <w:t xml:space="preserve">Emma Milsom </w:t>
            </w:r>
          </w:p>
          <w:p w14:paraId="4480B687" w14:textId="0F0ED0A9" w:rsidR="00F240E9" w:rsidRPr="003D0C13" w:rsidRDefault="12E807A7" w:rsidP="6A6945EA">
            <w:pPr>
              <w:spacing w:after="0"/>
              <w:rPr>
                <w:rFonts w:ascii="Arial" w:hAnsi="Arial" w:cs="Arial"/>
                <w:color w:val="000000" w:themeColor="text1"/>
              </w:rPr>
            </w:pPr>
            <w:r w:rsidRPr="57BF9BD9">
              <w:rPr>
                <w:rFonts w:ascii="Arial" w:hAnsi="Arial" w:cs="Arial"/>
                <w:color w:val="000000" w:themeColor="text1"/>
              </w:rPr>
              <w:t>Lesley Baker</w:t>
            </w:r>
          </w:p>
          <w:p w14:paraId="3D5A486F" w14:textId="49A80859" w:rsidR="00F240E9" w:rsidRPr="003D0C13" w:rsidRDefault="7D361C7E" w:rsidP="57BF9BD9">
            <w:pPr>
              <w:spacing w:after="0"/>
              <w:rPr>
                <w:rFonts w:ascii="Arial" w:hAnsi="Arial" w:cs="Arial"/>
                <w:color w:val="000000" w:themeColor="text1"/>
              </w:rPr>
            </w:pPr>
            <w:r w:rsidRPr="6A6945EA">
              <w:rPr>
                <w:rFonts w:ascii="Arial" w:hAnsi="Arial" w:cs="Arial"/>
                <w:color w:val="000000" w:themeColor="text1"/>
              </w:rPr>
              <w:t>James Duckhouse</w:t>
            </w:r>
          </w:p>
        </w:tc>
        <w:tc>
          <w:tcPr>
            <w:tcW w:w="2226" w:type="dxa"/>
            <w:shd w:val="clear" w:color="auto" w:fill="FFFFFF" w:themeFill="background1"/>
          </w:tcPr>
          <w:p w14:paraId="5EA6632A" w14:textId="3B6EED5E" w:rsidR="00F240E9" w:rsidRPr="003D0C13" w:rsidRDefault="00F240E9" w:rsidP="00F240E9">
            <w:pPr>
              <w:rPr>
                <w:rFonts w:ascii="Arial" w:hAnsi="Arial" w:cs="Arial"/>
                <w:bCs/>
                <w:color w:val="000000" w:themeColor="text1"/>
              </w:rPr>
            </w:pPr>
          </w:p>
        </w:tc>
        <w:tc>
          <w:tcPr>
            <w:tcW w:w="2672" w:type="dxa"/>
            <w:shd w:val="clear" w:color="auto" w:fill="FFFFFF" w:themeFill="background1"/>
          </w:tcPr>
          <w:p w14:paraId="0D799BF6" w14:textId="299507CA" w:rsidR="00F240E9" w:rsidRPr="003D0C13" w:rsidRDefault="00F240E9" w:rsidP="00F240E9">
            <w:pPr>
              <w:rPr>
                <w:rFonts w:ascii="Arial" w:hAnsi="Arial" w:cs="Arial"/>
                <w:bCs/>
                <w:color w:val="000000" w:themeColor="text1"/>
              </w:rPr>
            </w:pPr>
          </w:p>
        </w:tc>
      </w:tr>
      <w:tr w:rsidR="00F240E9" w:rsidRPr="003D0C13" w14:paraId="53A92BE9" w14:textId="77777777" w:rsidTr="61A50AFF">
        <w:trPr>
          <w:trHeight w:val="1050"/>
        </w:trPr>
        <w:tc>
          <w:tcPr>
            <w:tcW w:w="879" w:type="dxa"/>
            <w:vMerge/>
          </w:tcPr>
          <w:p w14:paraId="6E349898" w14:textId="77777777" w:rsidR="00F240E9" w:rsidRPr="003D0C13" w:rsidRDefault="00F240E9" w:rsidP="00F240E9">
            <w:pPr>
              <w:rPr>
                <w:rFonts w:ascii="Arial" w:hAnsi="Arial" w:cs="Arial"/>
                <w:bCs/>
                <w:color w:val="000000" w:themeColor="text1"/>
              </w:rPr>
            </w:pPr>
          </w:p>
        </w:tc>
        <w:tc>
          <w:tcPr>
            <w:tcW w:w="2444" w:type="dxa"/>
            <w:vMerge/>
          </w:tcPr>
          <w:p w14:paraId="054FDBDB" w14:textId="2180E4BA" w:rsidR="00F240E9" w:rsidRPr="003D0C13" w:rsidRDefault="00F240E9" w:rsidP="00F240E9">
            <w:pPr>
              <w:rPr>
                <w:rFonts w:ascii="Arial" w:hAnsi="Arial" w:cs="Arial"/>
                <w:bCs/>
                <w:color w:val="000000" w:themeColor="text1"/>
              </w:rPr>
            </w:pPr>
          </w:p>
        </w:tc>
        <w:tc>
          <w:tcPr>
            <w:tcW w:w="3897" w:type="dxa"/>
          </w:tcPr>
          <w:p w14:paraId="2A8DF59B" w14:textId="19F8CFEA" w:rsidR="00643BE0" w:rsidRDefault="00643BE0" w:rsidP="00F240E9">
            <w:pPr>
              <w:autoSpaceDE w:val="0"/>
              <w:autoSpaceDN w:val="0"/>
              <w:adjustRightInd w:val="0"/>
              <w:spacing w:after="32"/>
              <w:rPr>
                <w:rFonts w:ascii="Arial" w:hAnsi="Arial" w:cs="Arial"/>
              </w:rPr>
            </w:pPr>
            <w:r>
              <w:rPr>
                <w:rFonts w:ascii="Arial" w:hAnsi="Arial" w:cs="Arial"/>
              </w:rPr>
              <w:t xml:space="preserve">Raise awareness and explore opportunities to encourage and promote the benefits of social action to </w:t>
            </w:r>
            <w:r w:rsidRPr="00643BE0">
              <w:rPr>
                <w:rFonts w:ascii="Arial" w:hAnsi="Arial" w:cs="Arial"/>
                <w:b/>
                <w:bCs/>
              </w:rPr>
              <w:t>students.</w:t>
            </w:r>
            <w:r>
              <w:rPr>
                <w:rFonts w:ascii="Arial" w:hAnsi="Arial" w:cs="Arial"/>
              </w:rPr>
              <w:t xml:space="preserve"> </w:t>
            </w:r>
          </w:p>
          <w:p w14:paraId="537F2FDB" w14:textId="77777777" w:rsidR="00643BE0" w:rsidRDefault="00643BE0" w:rsidP="00F240E9">
            <w:pPr>
              <w:autoSpaceDE w:val="0"/>
              <w:autoSpaceDN w:val="0"/>
              <w:adjustRightInd w:val="0"/>
              <w:spacing w:after="32"/>
              <w:rPr>
                <w:rFonts w:ascii="Arial" w:hAnsi="Arial" w:cs="Arial"/>
              </w:rPr>
            </w:pPr>
          </w:p>
          <w:p w14:paraId="04FC91E6" w14:textId="4470520B" w:rsidR="00F240E9" w:rsidRDefault="00F240E9" w:rsidP="00F240E9">
            <w:pPr>
              <w:autoSpaceDE w:val="0"/>
              <w:autoSpaceDN w:val="0"/>
              <w:adjustRightInd w:val="0"/>
              <w:spacing w:after="32"/>
              <w:rPr>
                <w:rFonts w:ascii="Arial" w:hAnsi="Arial" w:cs="Arial"/>
              </w:rPr>
            </w:pPr>
            <w:r w:rsidRPr="00211256">
              <w:rPr>
                <w:rFonts w:ascii="Arial" w:hAnsi="Arial" w:cs="Arial"/>
              </w:rPr>
              <w:t xml:space="preserve">Develop </w:t>
            </w:r>
            <w:r w:rsidR="00643BE0">
              <w:rPr>
                <w:rFonts w:ascii="Arial" w:hAnsi="Arial" w:cs="Arial"/>
              </w:rPr>
              <w:t>s</w:t>
            </w:r>
            <w:r w:rsidRPr="00643BE0">
              <w:rPr>
                <w:rFonts w:ascii="Arial" w:hAnsi="Arial" w:cs="Arial"/>
              </w:rPr>
              <w:t>tudent</w:t>
            </w:r>
            <w:r w:rsidRPr="00211256">
              <w:rPr>
                <w:rFonts w:ascii="Arial" w:hAnsi="Arial" w:cs="Arial"/>
              </w:rPr>
              <w:t xml:space="preserve"> led activity </w:t>
            </w:r>
            <w:r>
              <w:rPr>
                <w:rFonts w:ascii="Arial" w:hAnsi="Arial" w:cs="Arial"/>
              </w:rPr>
              <w:t xml:space="preserve">through Student ambassadors’ scheme and revised Learner </w:t>
            </w:r>
            <w:r w:rsidR="00996522">
              <w:rPr>
                <w:rFonts w:ascii="Arial" w:hAnsi="Arial" w:cs="Arial"/>
              </w:rPr>
              <w:t>V</w:t>
            </w:r>
            <w:r>
              <w:rPr>
                <w:rFonts w:ascii="Arial" w:hAnsi="Arial" w:cs="Arial"/>
              </w:rPr>
              <w:t>oice strategy</w:t>
            </w:r>
          </w:p>
          <w:p w14:paraId="6A9BC63E" w14:textId="77777777" w:rsidR="008945A7" w:rsidRDefault="008945A7" w:rsidP="00F240E9">
            <w:pPr>
              <w:autoSpaceDE w:val="0"/>
              <w:autoSpaceDN w:val="0"/>
              <w:adjustRightInd w:val="0"/>
              <w:spacing w:after="32"/>
              <w:rPr>
                <w:rFonts w:ascii="Arial" w:hAnsi="Arial" w:cs="Arial"/>
                <w:color w:val="000000"/>
              </w:rPr>
            </w:pPr>
          </w:p>
          <w:p w14:paraId="0BA18546" w14:textId="5887BE48" w:rsidR="008945A7" w:rsidRDefault="008945A7" w:rsidP="00F240E9">
            <w:pPr>
              <w:autoSpaceDE w:val="0"/>
              <w:autoSpaceDN w:val="0"/>
              <w:adjustRightInd w:val="0"/>
              <w:spacing w:after="32"/>
              <w:rPr>
                <w:rFonts w:ascii="Arial" w:hAnsi="Arial" w:cs="Arial"/>
                <w:color w:val="000000"/>
              </w:rPr>
            </w:pPr>
            <w:r>
              <w:rPr>
                <w:rFonts w:ascii="Arial" w:hAnsi="Arial" w:cs="Arial"/>
                <w:color w:val="000000"/>
              </w:rPr>
              <w:t xml:space="preserve">Specific surveys </w:t>
            </w:r>
          </w:p>
          <w:p w14:paraId="0444BCA3" w14:textId="19C292D5" w:rsidR="008945A7" w:rsidRDefault="008945A7" w:rsidP="00F240E9">
            <w:pPr>
              <w:autoSpaceDE w:val="0"/>
              <w:autoSpaceDN w:val="0"/>
              <w:adjustRightInd w:val="0"/>
              <w:spacing w:after="32"/>
              <w:rPr>
                <w:rFonts w:ascii="Arial" w:hAnsi="Arial" w:cs="Arial"/>
                <w:color w:val="000000"/>
              </w:rPr>
            </w:pPr>
            <w:r>
              <w:rPr>
                <w:rFonts w:ascii="Arial" w:hAnsi="Arial" w:cs="Arial"/>
                <w:color w:val="000000"/>
              </w:rPr>
              <w:t xml:space="preserve">Data gathering </w:t>
            </w:r>
          </w:p>
          <w:p w14:paraId="00BE4773" w14:textId="280A3B69" w:rsidR="008945A7" w:rsidRDefault="00AC63BB" w:rsidP="00F240E9">
            <w:pPr>
              <w:autoSpaceDE w:val="0"/>
              <w:autoSpaceDN w:val="0"/>
              <w:adjustRightInd w:val="0"/>
              <w:spacing w:after="32"/>
              <w:rPr>
                <w:rFonts w:ascii="Arial" w:hAnsi="Arial" w:cs="Arial"/>
              </w:rPr>
            </w:pPr>
            <w:r>
              <w:rPr>
                <w:rFonts w:ascii="Arial" w:hAnsi="Arial" w:cs="Arial"/>
              </w:rPr>
              <w:lastRenderedPageBreak/>
              <w:t>Campaigns and awareness raising for students</w:t>
            </w:r>
          </w:p>
          <w:p w14:paraId="2B95E6A4" w14:textId="30BDDD99" w:rsidR="00AC63BB" w:rsidRDefault="00AC63BB" w:rsidP="00F240E9">
            <w:pPr>
              <w:autoSpaceDE w:val="0"/>
              <w:autoSpaceDN w:val="0"/>
              <w:adjustRightInd w:val="0"/>
              <w:spacing w:after="32"/>
              <w:rPr>
                <w:rFonts w:ascii="Arial" w:hAnsi="Arial" w:cs="Arial"/>
              </w:rPr>
            </w:pPr>
          </w:p>
          <w:p w14:paraId="386AA911" w14:textId="77777777" w:rsidR="00AC63BB" w:rsidRPr="00B47E80" w:rsidRDefault="00AC63BB" w:rsidP="00AC63BB">
            <w:pPr>
              <w:autoSpaceDE w:val="0"/>
              <w:autoSpaceDN w:val="0"/>
              <w:adjustRightInd w:val="0"/>
              <w:spacing w:after="32"/>
              <w:rPr>
                <w:rFonts w:ascii="Arial" w:hAnsi="Arial" w:cs="Arial"/>
                <w:color w:val="000000"/>
              </w:rPr>
            </w:pPr>
            <w:r w:rsidRPr="00B47E80">
              <w:rPr>
                <w:rFonts w:ascii="Arial" w:hAnsi="Arial" w:cs="Arial"/>
                <w:color w:val="000000"/>
              </w:rPr>
              <w:t xml:space="preserve">Explore opportunities to promote and develop </w:t>
            </w:r>
            <w:r>
              <w:rPr>
                <w:rFonts w:ascii="Arial" w:hAnsi="Arial" w:cs="Arial"/>
                <w:color w:val="000000"/>
              </w:rPr>
              <w:t xml:space="preserve">new </w:t>
            </w:r>
            <w:r w:rsidRPr="00B47E80">
              <w:rPr>
                <w:rFonts w:ascii="Arial" w:hAnsi="Arial" w:cs="Arial"/>
                <w:color w:val="000000"/>
              </w:rPr>
              <w:t>social action projects</w:t>
            </w:r>
            <w:r>
              <w:rPr>
                <w:rFonts w:ascii="Arial" w:hAnsi="Arial" w:cs="Arial"/>
                <w:color w:val="000000"/>
              </w:rPr>
              <w:t xml:space="preserve">. Find opportunities and promote </w:t>
            </w:r>
          </w:p>
          <w:p w14:paraId="79919C4E" w14:textId="77777777" w:rsidR="00AC63BB" w:rsidRDefault="00AC63BB" w:rsidP="00AC63BB">
            <w:pPr>
              <w:autoSpaceDE w:val="0"/>
              <w:autoSpaceDN w:val="0"/>
              <w:adjustRightInd w:val="0"/>
              <w:spacing w:after="32"/>
              <w:rPr>
                <w:rFonts w:ascii="Arial" w:hAnsi="Arial" w:cs="Arial"/>
              </w:rPr>
            </w:pPr>
          </w:p>
          <w:p w14:paraId="7EEAFD03" w14:textId="49ADFD06" w:rsidR="00AC63BB" w:rsidRPr="00643BE0" w:rsidRDefault="00AC63BB" w:rsidP="00F240E9">
            <w:pPr>
              <w:autoSpaceDE w:val="0"/>
              <w:autoSpaceDN w:val="0"/>
              <w:adjustRightInd w:val="0"/>
              <w:spacing w:after="32"/>
              <w:rPr>
                <w:rFonts w:ascii="Arial" w:hAnsi="Arial" w:cs="Arial"/>
              </w:rPr>
            </w:pPr>
            <w:r>
              <w:rPr>
                <w:rFonts w:ascii="Arial" w:hAnsi="Arial" w:cs="Arial"/>
              </w:rPr>
              <w:t xml:space="preserve">Use good news stories to further promote activity. </w:t>
            </w:r>
          </w:p>
          <w:p w14:paraId="63B203D9" w14:textId="68D376A1" w:rsidR="00F240E9" w:rsidRPr="003D0C13" w:rsidRDefault="00F240E9" w:rsidP="00F240E9">
            <w:pPr>
              <w:spacing w:after="0"/>
              <w:rPr>
                <w:rFonts w:ascii="Arial" w:hAnsi="Arial" w:cs="Arial"/>
                <w:bCs/>
                <w:color w:val="000000" w:themeColor="text1"/>
              </w:rPr>
            </w:pPr>
          </w:p>
        </w:tc>
        <w:tc>
          <w:tcPr>
            <w:tcW w:w="1830" w:type="dxa"/>
            <w:shd w:val="clear" w:color="auto" w:fill="FFFFFF" w:themeFill="background1"/>
          </w:tcPr>
          <w:p w14:paraId="3B6F3E43" w14:textId="5BE7A4C6" w:rsidR="00AC63BB" w:rsidRDefault="00AC63BB" w:rsidP="00F240E9">
            <w:pPr>
              <w:spacing w:after="0"/>
              <w:rPr>
                <w:rFonts w:ascii="Arial" w:hAnsi="Arial" w:cs="Arial"/>
                <w:bCs/>
                <w:color w:val="000000" w:themeColor="text1"/>
              </w:rPr>
            </w:pPr>
            <w:r w:rsidRPr="00AC63BB">
              <w:rPr>
                <w:rFonts w:ascii="Arial" w:hAnsi="Arial" w:cs="Arial"/>
                <w:b/>
                <w:color w:val="000000" w:themeColor="text1"/>
              </w:rPr>
              <w:lastRenderedPageBreak/>
              <w:t>Team</w:t>
            </w:r>
            <w:r w:rsidR="00643BE0">
              <w:rPr>
                <w:rFonts w:ascii="Arial" w:hAnsi="Arial" w:cs="Arial"/>
                <w:b/>
                <w:color w:val="000000" w:themeColor="text1"/>
              </w:rPr>
              <w:t xml:space="preserve"> 5 max</w:t>
            </w:r>
            <w:r>
              <w:rPr>
                <w:rFonts w:ascii="Arial" w:hAnsi="Arial" w:cs="Arial"/>
                <w:bCs/>
                <w:color w:val="000000" w:themeColor="text1"/>
              </w:rPr>
              <w:t xml:space="preserve">: </w:t>
            </w:r>
          </w:p>
          <w:p w14:paraId="6731A32C" w14:textId="77777777" w:rsidR="00AC63BB" w:rsidRDefault="00AC63BB" w:rsidP="00F240E9">
            <w:pPr>
              <w:spacing w:after="0"/>
              <w:rPr>
                <w:rFonts w:ascii="Arial" w:hAnsi="Arial" w:cs="Arial"/>
                <w:bCs/>
                <w:color w:val="000000" w:themeColor="text1"/>
              </w:rPr>
            </w:pPr>
          </w:p>
          <w:p w14:paraId="28665274" w14:textId="08B49218" w:rsidR="00F240E9" w:rsidRPr="003D0C13" w:rsidRDefault="008945A7" w:rsidP="0F0EA583">
            <w:pPr>
              <w:spacing w:after="0"/>
              <w:rPr>
                <w:rFonts w:ascii="Arial" w:hAnsi="Arial" w:cs="Arial"/>
                <w:color w:val="000000" w:themeColor="text1"/>
              </w:rPr>
            </w:pPr>
            <w:r w:rsidRPr="0F0EA583">
              <w:rPr>
                <w:rFonts w:ascii="Arial" w:hAnsi="Arial" w:cs="Arial"/>
                <w:color w:val="000000" w:themeColor="text1"/>
              </w:rPr>
              <w:t xml:space="preserve">Sal Friel </w:t>
            </w:r>
          </w:p>
          <w:p w14:paraId="5892F7EE" w14:textId="2A0497BB" w:rsidR="00F240E9" w:rsidRPr="003D0C13" w:rsidRDefault="4AAE0C6F" w:rsidP="15001817">
            <w:pPr>
              <w:spacing w:after="0"/>
              <w:rPr>
                <w:rFonts w:ascii="Arial" w:hAnsi="Arial" w:cs="Arial"/>
                <w:color w:val="000000" w:themeColor="text1"/>
              </w:rPr>
            </w:pPr>
            <w:r w:rsidRPr="3F3989B0">
              <w:rPr>
                <w:rFonts w:ascii="Arial" w:hAnsi="Arial" w:cs="Arial"/>
                <w:color w:val="000000" w:themeColor="text1"/>
              </w:rPr>
              <w:t>Hannah Jones</w:t>
            </w:r>
          </w:p>
          <w:p w14:paraId="4B95DB6E" w14:textId="63BA7293" w:rsidR="4EDCF1A0" w:rsidRDefault="4EDCF1A0" w:rsidP="3F3989B0">
            <w:pPr>
              <w:spacing w:after="0"/>
              <w:rPr>
                <w:rFonts w:ascii="Arial" w:hAnsi="Arial" w:cs="Arial"/>
                <w:color w:val="000000" w:themeColor="text1"/>
              </w:rPr>
            </w:pPr>
            <w:r w:rsidRPr="3F3989B0">
              <w:rPr>
                <w:rFonts w:ascii="Arial" w:hAnsi="Arial" w:cs="Arial"/>
                <w:color w:val="000000" w:themeColor="text1"/>
              </w:rPr>
              <w:t>Evan Whakahau</w:t>
            </w:r>
          </w:p>
          <w:p w14:paraId="087399C8" w14:textId="77777777" w:rsidR="00F240E9" w:rsidRDefault="0A767B37" w:rsidP="0F0EA583">
            <w:pPr>
              <w:spacing w:after="0"/>
              <w:rPr>
                <w:rFonts w:ascii="Arial" w:hAnsi="Arial" w:cs="Arial"/>
                <w:color w:val="000000" w:themeColor="text1"/>
              </w:rPr>
            </w:pPr>
            <w:r w:rsidRPr="3B136173">
              <w:rPr>
                <w:rFonts w:ascii="Arial" w:hAnsi="Arial" w:cs="Arial"/>
                <w:color w:val="000000" w:themeColor="text1"/>
              </w:rPr>
              <w:t xml:space="preserve">Adrian Price </w:t>
            </w:r>
          </w:p>
          <w:p w14:paraId="3F4A8AE0" w14:textId="137B3D90" w:rsidR="00F240E9" w:rsidRPr="003D0C13" w:rsidRDefault="00AF3906" w:rsidP="0F0EA583">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0F55FBFB" w14:textId="6E0E5A8D"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40C4A98C" w14:textId="37B4C903" w:rsidR="00F240E9" w:rsidRPr="003D0C13" w:rsidRDefault="00F240E9" w:rsidP="00F240E9">
            <w:pPr>
              <w:rPr>
                <w:rFonts w:ascii="Arial" w:hAnsi="Arial" w:cs="Arial"/>
                <w:color w:val="000000" w:themeColor="text1"/>
              </w:rPr>
            </w:pPr>
          </w:p>
        </w:tc>
      </w:tr>
      <w:tr w:rsidR="00F240E9" w:rsidRPr="003D0C13" w14:paraId="5C28D6B0" w14:textId="77777777" w:rsidTr="61A50AFF">
        <w:trPr>
          <w:cantSplit/>
          <w:trHeight w:val="545"/>
        </w:trPr>
        <w:tc>
          <w:tcPr>
            <w:tcW w:w="879" w:type="dxa"/>
            <w:vMerge/>
            <w:textDirection w:val="btLr"/>
            <w:vAlign w:val="center"/>
          </w:tcPr>
          <w:p w14:paraId="6CF6B03C" w14:textId="77777777" w:rsidR="00F240E9" w:rsidRPr="00B27ED0" w:rsidRDefault="00F240E9" w:rsidP="00F240E9">
            <w:pPr>
              <w:ind w:left="113" w:right="113"/>
              <w:jc w:val="center"/>
              <w:rPr>
                <w:rFonts w:ascii="Arial" w:hAnsi="Arial" w:cs="Arial"/>
                <w:b/>
                <w:color w:val="000000" w:themeColor="text1"/>
              </w:rPr>
            </w:pPr>
          </w:p>
        </w:tc>
        <w:tc>
          <w:tcPr>
            <w:tcW w:w="2444" w:type="dxa"/>
            <w:vMerge/>
          </w:tcPr>
          <w:p w14:paraId="4ED3EF59" w14:textId="77777777" w:rsidR="00F240E9" w:rsidRPr="00B27ED0" w:rsidRDefault="00F240E9" w:rsidP="00F240E9">
            <w:pPr>
              <w:rPr>
                <w:rFonts w:ascii="Arial" w:hAnsi="Arial" w:cs="Arial"/>
                <w:b/>
                <w:color w:val="000000" w:themeColor="text1"/>
              </w:rPr>
            </w:pPr>
          </w:p>
        </w:tc>
        <w:tc>
          <w:tcPr>
            <w:tcW w:w="3897" w:type="dxa"/>
          </w:tcPr>
          <w:p w14:paraId="3392056C" w14:textId="1631B371" w:rsidR="00F240E9" w:rsidRPr="003D0C13" w:rsidRDefault="00F240E9" w:rsidP="00F240E9">
            <w:pPr>
              <w:spacing w:after="0"/>
              <w:rPr>
                <w:rFonts w:ascii="Arial" w:hAnsi="Arial" w:cs="Arial"/>
                <w:bCs/>
                <w:color w:val="000000" w:themeColor="text1"/>
              </w:rPr>
            </w:pPr>
            <w:r>
              <w:rPr>
                <w:rFonts w:ascii="Arial" w:hAnsi="Arial" w:cs="Arial"/>
              </w:rPr>
              <w:t xml:space="preserve">Food bank collection </w:t>
            </w:r>
            <w:r w:rsidR="00AC63BB">
              <w:rPr>
                <w:rFonts w:ascii="Arial" w:hAnsi="Arial" w:cs="Arial"/>
              </w:rPr>
              <w:t>(</w:t>
            </w:r>
            <w:r w:rsidR="00AC63BB" w:rsidRPr="00AC63BB">
              <w:rPr>
                <w:rFonts w:ascii="Arial" w:hAnsi="Arial" w:cs="Arial"/>
                <w:b/>
                <w:bCs/>
              </w:rPr>
              <w:t>staff and student)</w:t>
            </w:r>
            <w:r w:rsidR="00AC63BB">
              <w:rPr>
                <w:rFonts w:ascii="Arial" w:hAnsi="Arial" w:cs="Arial"/>
              </w:rPr>
              <w:t xml:space="preserve"> </w:t>
            </w:r>
          </w:p>
        </w:tc>
        <w:tc>
          <w:tcPr>
            <w:tcW w:w="1830" w:type="dxa"/>
            <w:shd w:val="clear" w:color="auto" w:fill="FFFFFF" w:themeFill="background1"/>
          </w:tcPr>
          <w:p w14:paraId="030A0BDD" w14:textId="46904CCB" w:rsidR="00F240E9" w:rsidRPr="003D0C13" w:rsidRDefault="00F240E9" w:rsidP="2D3BE776">
            <w:pPr>
              <w:spacing w:after="0"/>
              <w:rPr>
                <w:rFonts w:ascii="Arial" w:hAnsi="Arial" w:cs="Arial"/>
                <w:color w:val="000000" w:themeColor="text1"/>
              </w:rPr>
            </w:pPr>
            <w:r w:rsidRPr="2D3BE776">
              <w:rPr>
                <w:rFonts w:ascii="Arial" w:hAnsi="Arial" w:cs="Arial"/>
                <w:color w:val="000000" w:themeColor="text1"/>
              </w:rPr>
              <w:t>Lena Caple</w:t>
            </w:r>
          </w:p>
          <w:p w14:paraId="5D02EB96" w14:textId="77777777" w:rsidR="00F240E9" w:rsidRDefault="185C1EA2" w:rsidP="2D3BE776">
            <w:pPr>
              <w:spacing w:after="0"/>
              <w:rPr>
                <w:rFonts w:ascii="Arial" w:hAnsi="Arial" w:cs="Arial"/>
                <w:color w:val="000000" w:themeColor="text1"/>
              </w:rPr>
            </w:pPr>
            <w:proofErr w:type="spellStart"/>
            <w:r w:rsidRPr="2D3BE776">
              <w:rPr>
                <w:rFonts w:ascii="Arial" w:hAnsi="Arial" w:cs="Arial"/>
                <w:color w:val="000000" w:themeColor="text1"/>
              </w:rPr>
              <w:t>Deby</w:t>
            </w:r>
            <w:proofErr w:type="spellEnd"/>
            <w:r w:rsidRPr="2D3BE776">
              <w:rPr>
                <w:rFonts w:ascii="Arial" w:hAnsi="Arial" w:cs="Arial"/>
                <w:color w:val="000000" w:themeColor="text1"/>
              </w:rPr>
              <w:t xml:space="preserve"> Robertson (SEN)</w:t>
            </w:r>
          </w:p>
          <w:p w14:paraId="050F0BDD" w14:textId="3352FB33" w:rsidR="00155C7C" w:rsidRPr="003D0C13" w:rsidRDefault="7DE08E7D" w:rsidP="3653E2FD">
            <w:pPr>
              <w:spacing w:after="0"/>
              <w:rPr>
                <w:rFonts w:ascii="Arial" w:hAnsi="Arial" w:cs="Arial"/>
                <w:color w:val="000000" w:themeColor="text1"/>
              </w:rPr>
            </w:pPr>
            <w:r w:rsidRPr="76505B66">
              <w:rPr>
                <w:rFonts w:ascii="Arial" w:hAnsi="Arial" w:cs="Arial"/>
                <w:color w:val="000000" w:themeColor="text1"/>
              </w:rPr>
              <w:t>Sandra Brewer (SEN)</w:t>
            </w:r>
          </w:p>
          <w:p w14:paraId="03E6BCC8" w14:textId="29783D0C" w:rsidR="00155C7C" w:rsidRPr="003D0C13" w:rsidRDefault="56226292" w:rsidP="76505B66">
            <w:pPr>
              <w:spacing w:after="0"/>
              <w:rPr>
                <w:rFonts w:ascii="Arial" w:hAnsi="Arial" w:cs="Arial"/>
                <w:color w:val="000000" w:themeColor="text1"/>
              </w:rPr>
            </w:pPr>
            <w:r w:rsidRPr="3653E2FD">
              <w:rPr>
                <w:rFonts w:ascii="Arial" w:hAnsi="Arial" w:cs="Arial"/>
                <w:color w:val="000000" w:themeColor="text1"/>
              </w:rPr>
              <w:t>Catherine Dodd</w:t>
            </w:r>
          </w:p>
        </w:tc>
        <w:tc>
          <w:tcPr>
            <w:tcW w:w="2226" w:type="dxa"/>
            <w:shd w:val="clear" w:color="auto" w:fill="FFFFFF" w:themeFill="background1"/>
          </w:tcPr>
          <w:p w14:paraId="45E4EF24"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AB7118A" w14:textId="77777777" w:rsidR="00F240E9" w:rsidRPr="003D0C13" w:rsidRDefault="00F240E9" w:rsidP="00F240E9">
            <w:pPr>
              <w:rPr>
                <w:rFonts w:ascii="Arial" w:hAnsi="Arial" w:cs="Arial"/>
                <w:color w:val="000000" w:themeColor="text1"/>
              </w:rPr>
            </w:pPr>
          </w:p>
        </w:tc>
      </w:tr>
      <w:tr w:rsidR="00F240E9" w:rsidRPr="003D0C13" w14:paraId="650E8258" w14:textId="77777777" w:rsidTr="61A50AFF">
        <w:trPr>
          <w:cantSplit/>
          <w:trHeight w:val="703"/>
        </w:trPr>
        <w:tc>
          <w:tcPr>
            <w:tcW w:w="879" w:type="dxa"/>
            <w:vMerge/>
            <w:textDirection w:val="btLr"/>
            <w:vAlign w:val="center"/>
          </w:tcPr>
          <w:p w14:paraId="14DDEAF1" w14:textId="77777777" w:rsidR="00F240E9" w:rsidRPr="00B27ED0" w:rsidRDefault="00F240E9" w:rsidP="00F240E9">
            <w:pPr>
              <w:ind w:left="113" w:right="113"/>
              <w:jc w:val="center"/>
              <w:rPr>
                <w:rFonts w:ascii="Arial" w:hAnsi="Arial" w:cs="Arial"/>
                <w:b/>
                <w:color w:val="000000" w:themeColor="text1"/>
              </w:rPr>
            </w:pPr>
          </w:p>
        </w:tc>
        <w:tc>
          <w:tcPr>
            <w:tcW w:w="2444" w:type="dxa"/>
            <w:vMerge/>
          </w:tcPr>
          <w:p w14:paraId="208ACCBC" w14:textId="77777777" w:rsidR="00F240E9" w:rsidRPr="00B27ED0" w:rsidRDefault="00F240E9" w:rsidP="00F240E9">
            <w:pPr>
              <w:rPr>
                <w:rFonts w:ascii="Arial" w:hAnsi="Arial" w:cs="Arial"/>
                <w:b/>
                <w:color w:val="000000" w:themeColor="text1"/>
              </w:rPr>
            </w:pPr>
          </w:p>
        </w:tc>
        <w:tc>
          <w:tcPr>
            <w:tcW w:w="3897" w:type="dxa"/>
          </w:tcPr>
          <w:p w14:paraId="170B0BF4" w14:textId="77777777" w:rsidR="00F240E9" w:rsidRDefault="00F240E9" w:rsidP="00F240E9">
            <w:pPr>
              <w:spacing w:after="0"/>
              <w:rPr>
                <w:rFonts w:ascii="Arial" w:hAnsi="Arial" w:cs="Arial"/>
              </w:rPr>
            </w:pPr>
            <w:r>
              <w:rPr>
                <w:rFonts w:ascii="Arial" w:hAnsi="Arial" w:cs="Arial"/>
              </w:rPr>
              <w:t>Create an annual report tha</w:t>
            </w:r>
            <w:r w:rsidR="00996522">
              <w:rPr>
                <w:rFonts w:ascii="Arial" w:hAnsi="Arial" w:cs="Arial"/>
              </w:rPr>
              <w:t>t</w:t>
            </w:r>
            <w:r>
              <w:rPr>
                <w:rFonts w:ascii="Arial" w:hAnsi="Arial" w:cs="Arial"/>
              </w:rPr>
              <w:t xml:space="preserve"> gathers all </w:t>
            </w:r>
            <w:r w:rsidR="00AC63BB">
              <w:rPr>
                <w:rFonts w:ascii="Arial" w:hAnsi="Arial" w:cs="Arial"/>
              </w:rPr>
              <w:t xml:space="preserve">social action </w:t>
            </w:r>
            <w:r>
              <w:rPr>
                <w:rFonts w:ascii="Arial" w:hAnsi="Arial" w:cs="Arial"/>
              </w:rPr>
              <w:t>activity in to one place</w:t>
            </w:r>
          </w:p>
          <w:p w14:paraId="07DD1015" w14:textId="3317119A" w:rsidR="00F1174D" w:rsidRPr="003D0C13" w:rsidRDefault="00F1174D" w:rsidP="00F240E9">
            <w:pPr>
              <w:spacing w:after="0"/>
              <w:rPr>
                <w:rFonts w:ascii="Arial" w:hAnsi="Arial" w:cs="Arial"/>
                <w:bCs/>
                <w:color w:val="000000" w:themeColor="text1"/>
              </w:rPr>
            </w:pPr>
          </w:p>
        </w:tc>
        <w:tc>
          <w:tcPr>
            <w:tcW w:w="1830" w:type="dxa"/>
            <w:shd w:val="clear" w:color="auto" w:fill="FFFFFF" w:themeFill="background1"/>
          </w:tcPr>
          <w:p w14:paraId="26FDDA32" w14:textId="77777777" w:rsidR="00F240E9" w:rsidRDefault="00AB0905" w:rsidP="00F240E9">
            <w:pPr>
              <w:spacing w:after="0"/>
              <w:rPr>
                <w:rFonts w:ascii="Arial" w:hAnsi="Arial" w:cs="Arial"/>
                <w:bCs/>
                <w:color w:val="000000" w:themeColor="text1"/>
              </w:rPr>
            </w:pPr>
            <w:r>
              <w:rPr>
                <w:rFonts w:ascii="Arial" w:hAnsi="Arial" w:cs="Arial"/>
                <w:bCs/>
                <w:color w:val="000000" w:themeColor="text1"/>
              </w:rPr>
              <w:t xml:space="preserve">Emma Milsom </w:t>
            </w:r>
          </w:p>
          <w:p w14:paraId="20446A8D" w14:textId="77777777" w:rsidR="00AB0905" w:rsidRDefault="00AB0905" w:rsidP="00F240E9">
            <w:pPr>
              <w:spacing w:after="0"/>
              <w:rPr>
                <w:rFonts w:ascii="Arial" w:hAnsi="Arial" w:cs="Arial"/>
                <w:bCs/>
                <w:color w:val="000000" w:themeColor="text1"/>
              </w:rPr>
            </w:pPr>
            <w:r>
              <w:rPr>
                <w:rFonts w:ascii="Arial" w:hAnsi="Arial" w:cs="Arial"/>
                <w:bCs/>
                <w:color w:val="000000" w:themeColor="text1"/>
              </w:rPr>
              <w:t xml:space="preserve">Sal Friel </w:t>
            </w:r>
          </w:p>
          <w:p w14:paraId="57E667B3" w14:textId="77777777" w:rsidR="00AB0905" w:rsidRDefault="00AB0905" w:rsidP="0C748CB9">
            <w:pPr>
              <w:spacing w:after="0"/>
              <w:rPr>
                <w:rFonts w:ascii="Arial" w:hAnsi="Arial" w:cs="Arial"/>
                <w:color w:val="000000" w:themeColor="text1"/>
              </w:rPr>
            </w:pPr>
            <w:r w:rsidRPr="0C748CB9">
              <w:rPr>
                <w:rFonts w:ascii="Arial" w:hAnsi="Arial" w:cs="Arial"/>
                <w:color w:val="000000" w:themeColor="text1"/>
              </w:rPr>
              <w:t xml:space="preserve">Hannah </w:t>
            </w:r>
            <w:r w:rsidR="44FA3127" w:rsidRPr="0C748CB9">
              <w:rPr>
                <w:rFonts w:ascii="Arial" w:hAnsi="Arial" w:cs="Arial"/>
                <w:color w:val="000000" w:themeColor="text1"/>
              </w:rPr>
              <w:t>Jones</w:t>
            </w:r>
          </w:p>
          <w:p w14:paraId="46BEA98E" w14:textId="46040B0F" w:rsidR="00AB0905" w:rsidRPr="003D0C13" w:rsidRDefault="00AF3906" w:rsidP="0C748CB9">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1B7B81B5"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6C2BBD6A" w14:textId="77777777" w:rsidR="00F240E9" w:rsidRPr="003D0C13" w:rsidRDefault="00F240E9" w:rsidP="00F240E9">
            <w:pPr>
              <w:rPr>
                <w:rFonts w:ascii="Arial" w:hAnsi="Arial" w:cs="Arial"/>
                <w:color w:val="000000" w:themeColor="text1"/>
              </w:rPr>
            </w:pPr>
          </w:p>
        </w:tc>
      </w:tr>
      <w:tr w:rsidR="00F240E9" w:rsidRPr="003D0C13" w14:paraId="0B9EF559" w14:textId="77777777" w:rsidTr="61A50AFF">
        <w:trPr>
          <w:cantSplit/>
          <w:trHeight w:val="1134"/>
        </w:trPr>
        <w:tc>
          <w:tcPr>
            <w:tcW w:w="879" w:type="dxa"/>
            <w:vMerge/>
            <w:textDirection w:val="btLr"/>
            <w:vAlign w:val="center"/>
          </w:tcPr>
          <w:p w14:paraId="3AC0EEB6" w14:textId="77777777" w:rsidR="00F240E9" w:rsidRPr="00B27ED0" w:rsidRDefault="00F240E9" w:rsidP="00F240E9">
            <w:pPr>
              <w:autoSpaceDE w:val="0"/>
              <w:autoSpaceDN w:val="0"/>
              <w:adjustRightInd w:val="0"/>
              <w:spacing w:after="32"/>
              <w:rPr>
                <w:rFonts w:ascii="Arial" w:hAnsi="Arial" w:cs="Arial"/>
                <w:b/>
                <w:color w:val="000000" w:themeColor="text1"/>
              </w:rPr>
            </w:pPr>
          </w:p>
        </w:tc>
        <w:tc>
          <w:tcPr>
            <w:tcW w:w="2444" w:type="dxa"/>
            <w:tcBorders>
              <w:left w:val="single" w:sz="4" w:space="0" w:color="auto"/>
            </w:tcBorders>
            <w:shd w:val="clear" w:color="auto" w:fill="FFFFFF" w:themeFill="background1"/>
          </w:tcPr>
          <w:p w14:paraId="3309009B" w14:textId="40A60121" w:rsidR="00F240E9" w:rsidRPr="00211256" w:rsidRDefault="00AC63BB" w:rsidP="00F240E9">
            <w:pPr>
              <w:autoSpaceDE w:val="0"/>
              <w:autoSpaceDN w:val="0"/>
              <w:adjustRightInd w:val="0"/>
              <w:spacing w:after="32"/>
              <w:rPr>
                <w:rFonts w:ascii="Arial" w:hAnsi="Arial" w:cs="Arial"/>
                <w:b/>
                <w:bCs/>
                <w:color w:val="000000"/>
              </w:rPr>
            </w:pPr>
            <w:r>
              <w:rPr>
                <w:rFonts w:ascii="Arial" w:hAnsi="Arial" w:cs="Arial"/>
                <w:b/>
                <w:bCs/>
                <w:color w:val="000000"/>
              </w:rPr>
              <w:t xml:space="preserve">Awareness for </w:t>
            </w:r>
            <w:r w:rsidR="00F240E9" w:rsidRPr="00211256">
              <w:rPr>
                <w:rFonts w:ascii="Arial" w:hAnsi="Arial" w:cs="Arial"/>
                <w:b/>
                <w:bCs/>
                <w:color w:val="000000"/>
              </w:rPr>
              <w:t>Parents,</w:t>
            </w:r>
            <w:r w:rsidR="00F240E9">
              <w:rPr>
                <w:rFonts w:ascii="Arial" w:hAnsi="Arial" w:cs="Arial"/>
                <w:b/>
                <w:bCs/>
                <w:color w:val="000000"/>
              </w:rPr>
              <w:t xml:space="preserve"> </w:t>
            </w:r>
            <w:proofErr w:type="gramStart"/>
            <w:r w:rsidR="00F240E9" w:rsidRPr="00211256">
              <w:rPr>
                <w:rFonts w:ascii="Arial" w:hAnsi="Arial" w:cs="Arial"/>
                <w:b/>
                <w:bCs/>
                <w:color w:val="000000"/>
              </w:rPr>
              <w:t>carers</w:t>
            </w:r>
            <w:proofErr w:type="gramEnd"/>
            <w:r w:rsidR="00F240E9" w:rsidRPr="00211256">
              <w:rPr>
                <w:rFonts w:ascii="Arial" w:hAnsi="Arial" w:cs="Arial"/>
                <w:b/>
                <w:bCs/>
                <w:color w:val="000000"/>
              </w:rPr>
              <w:t xml:space="preserve"> and families </w:t>
            </w:r>
          </w:p>
          <w:p w14:paraId="16928720" w14:textId="77777777" w:rsidR="00F240E9" w:rsidRPr="00B27ED0" w:rsidRDefault="00F240E9" w:rsidP="00F240E9">
            <w:pPr>
              <w:rPr>
                <w:rFonts w:ascii="Arial" w:hAnsi="Arial" w:cs="Arial"/>
                <w:b/>
                <w:color w:val="000000" w:themeColor="text1"/>
              </w:rPr>
            </w:pPr>
          </w:p>
        </w:tc>
        <w:tc>
          <w:tcPr>
            <w:tcW w:w="3897" w:type="dxa"/>
          </w:tcPr>
          <w:p w14:paraId="298DC260" w14:textId="30C37D15" w:rsidR="008945A7" w:rsidRDefault="008945A7" w:rsidP="00F240E9">
            <w:pPr>
              <w:rPr>
                <w:rFonts w:ascii="Arial" w:hAnsi="Arial" w:cs="Arial"/>
                <w:color w:val="000000"/>
              </w:rPr>
            </w:pPr>
            <w:r>
              <w:rPr>
                <w:rFonts w:ascii="Arial" w:hAnsi="Arial" w:cs="Arial"/>
                <w:color w:val="000000"/>
              </w:rPr>
              <w:t>D</w:t>
            </w:r>
            <w:r w:rsidR="00F240E9">
              <w:rPr>
                <w:rFonts w:ascii="Arial" w:hAnsi="Arial" w:cs="Arial"/>
                <w:color w:val="000000"/>
              </w:rPr>
              <w:t>evelop engagement</w:t>
            </w:r>
            <w:r w:rsidR="00AB0905">
              <w:rPr>
                <w:rFonts w:ascii="Arial" w:hAnsi="Arial" w:cs="Arial"/>
                <w:color w:val="000000"/>
              </w:rPr>
              <w:t xml:space="preserve"> </w:t>
            </w:r>
            <w:r w:rsidR="00643BE0">
              <w:rPr>
                <w:rFonts w:ascii="Arial" w:hAnsi="Arial" w:cs="Arial"/>
                <w:color w:val="000000"/>
              </w:rPr>
              <w:t>with parents</w:t>
            </w:r>
            <w:r w:rsidR="00F240E9">
              <w:rPr>
                <w:rFonts w:ascii="Arial" w:hAnsi="Arial" w:cs="Arial"/>
                <w:color w:val="000000"/>
              </w:rPr>
              <w:t xml:space="preserve"> to raise </w:t>
            </w:r>
            <w:r w:rsidR="00AB0905">
              <w:rPr>
                <w:rFonts w:ascii="Arial" w:hAnsi="Arial" w:cs="Arial"/>
                <w:color w:val="000000"/>
              </w:rPr>
              <w:t xml:space="preserve">mental health </w:t>
            </w:r>
            <w:r w:rsidR="00F240E9" w:rsidRPr="002E6995">
              <w:rPr>
                <w:rFonts w:ascii="Arial" w:hAnsi="Arial" w:cs="Arial"/>
                <w:color w:val="000000"/>
              </w:rPr>
              <w:t xml:space="preserve">awareness </w:t>
            </w:r>
          </w:p>
          <w:p w14:paraId="3B3E580B" w14:textId="2C417B4A" w:rsidR="00643BE0" w:rsidRDefault="00643BE0" w:rsidP="00F240E9">
            <w:pPr>
              <w:rPr>
                <w:rFonts w:ascii="Arial" w:hAnsi="Arial" w:cs="Arial"/>
                <w:color w:val="000000"/>
              </w:rPr>
            </w:pPr>
            <w:r>
              <w:rPr>
                <w:rFonts w:ascii="Arial" w:hAnsi="Arial" w:cs="Arial"/>
                <w:color w:val="000000"/>
              </w:rPr>
              <w:t xml:space="preserve">Parent newsletters </w:t>
            </w:r>
          </w:p>
          <w:p w14:paraId="0E568349" w14:textId="452A942D" w:rsidR="00F240E9" w:rsidRPr="00FD1D56" w:rsidRDefault="00AB0905" w:rsidP="00F240E9">
            <w:pPr>
              <w:rPr>
                <w:rFonts w:ascii="Arial" w:hAnsi="Arial" w:cs="Arial"/>
                <w:color w:val="000000"/>
                <w:shd w:val="clear" w:color="auto" w:fill="FFFFFF"/>
              </w:rPr>
            </w:pPr>
            <w:r>
              <w:rPr>
                <w:rFonts w:ascii="Arial" w:hAnsi="Arial" w:cs="Arial"/>
                <w:color w:val="000000"/>
              </w:rPr>
              <w:t>P</w:t>
            </w:r>
            <w:r w:rsidR="00F240E9">
              <w:rPr>
                <w:rFonts w:ascii="Arial" w:hAnsi="Arial" w:cs="Arial"/>
                <w:color w:val="000000"/>
              </w:rPr>
              <w:t>romote Charlie Waller Memorial Trust materials.</w:t>
            </w:r>
          </w:p>
        </w:tc>
        <w:tc>
          <w:tcPr>
            <w:tcW w:w="1830" w:type="dxa"/>
            <w:shd w:val="clear" w:color="auto" w:fill="FFFFFF" w:themeFill="background1"/>
          </w:tcPr>
          <w:p w14:paraId="4DDF0432" w14:textId="77777777" w:rsidR="00F240E9" w:rsidRDefault="55365E57" w:rsidP="3F3989B0">
            <w:pPr>
              <w:spacing w:after="0"/>
              <w:rPr>
                <w:rFonts w:ascii="Arial" w:hAnsi="Arial" w:cs="Arial"/>
                <w:color w:val="000000" w:themeColor="text1"/>
              </w:rPr>
            </w:pPr>
            <w:r w:rsidRPr="3F3989B0">
              <w:rPr>
                <w:rFonts w:ascii="Arial" w:hAnsi="Arial" w:cs="Arial"/>
                <w:color w:val="000000" w:themeColor="text1"/>
              </w:rPr>
              <w:t>Jac Hart</w:t>
            </w:r>
          </w:p>
          <w:p w14:paraId="1F8EB30F" w14:textId="3E35F210" w:rsidR="004E19D2" w:rsidRPr="00AC63BB" w:rsidRDefault="1930E11E" w:rsidP="61A50AFF">
            <w:pPr>
              <w:spacing w:after="0"/>
              <w:rPr>
                <w:rFonts w:ascii="Arial" w:hAnsi="Arial" w:cs="Arial"/>
                <w:color w:val="000000" w:themeColor="text1"/>
              </w:rPr>
            </w:pPr>
            <w:proofErr w:type="spellStart"/>
            <w:r w:rsidRPr="61A50AFF">
              <w:rPr>
                <w:rFonts w:ascii="Arial" w:hAnsi="Arial" w:cs="Arial"/>
                <w:color w:val="000000" w:themeColor="text1"/>
              </w:rPr>
              <w:t>Deby</w:t>
            </w:r>
            <w:proofErr w:type="spellEnd"/>
            <w:r w:rsidRPr="61A50AFF">
              <w:rPr>
                <w:rFonts w:ascii="Arial" w:hAnsi="Arial" w:cs="Arial"/>
                <w:color w:val="000000" w:themeColor="text1"/>
              </w:rPr>
              <w:t xml:space="preserve"> Robertson (SEN)</w:t>
            </w:r>
          </w:p>
          <w:p w14:paraId="3520FCE2" w14:textId="55D531BF" w:rsidR="004E19D2" w:rsidRPr="00AC63BB" w:rsidRDefault="29366C38" w:rsidP="2C2F256E">
            <w:pPr>
              <w:spacing w:after="0"/>
              <w:rPr>
                <w:rFonts w:ascii="Arial" w:hAnsi="Arial" w:cs="Arial"/>
                <w:color w:val="000000" w:themeColor="text1"/>
              </w:rPr>
            </w:pPr>
            <w:r w:rsidRPr="61A50AFF">
              <w:rPr>
                <w:rFonts w:ascii="Arial" w:hAnsi="Arial" w:cs="Arial"/>
                <w:color w:val="000000" w:themeColor="text1"/>
              </w:rPr>
              <w:t>Kirsty Hopkinson</w:t>
            </w:r>
          </w:p>
          <w:p w14:paraId="27F744E3" w14:textId="66307CD4" w:rsidR="004E19D2" w:rsidRPr="00AC63BB" w:rsidRDefault="60EBD302" w:rsidP="6F96E8B9">
            <w:pPr>
              <w:spacing w:after="0"/>
              <w:rPr>
                <w:rFonts w:ascii="Arial" w:hAnsi="Arial" w:cs="Arial"/>
                <w:color w:val="000000" w:themeColor="text1"/>
              </w:rPr>
            </w:pPr>
            <w:r w:rsidRPr="2C2F256E">
              <w:rPr>
                <w:rFonts w:ascii="Arial" w:hAnsi="Arial" w:cs="Arial"/>
                <w:color w:val="000000" w:themeColor="text1"/>
              </w:rPr>
              <w:t>Lena Caple</w:t>
            </w:r>
          </w:p>
        </w:tc>
        <w:tc>
          <w:tcPr>
            <w:tcW w:w="2226" w:type="dxa"/>
            <w:shd w:val="clear" w:color="auto" w:fill="FFFFFF" w:themeFill="background1"/>
          </w:tcPr>
          <w:p w14:paraId="541A893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190FBBA9" w14:textId="77777777" w:rsidR="00F240E9" w:rsidRPr="003D0C13" w:rsidRDefault="00F240E9" w:rsidP="00F240E9">
            <w:pPr>
              <w:rPr>
                <w:rFonts w:ascii="Arial" w:hAnsi="Arial" w:cs="Arial"/>
                <w:color w:val="000000" w:themeColor="text1"/>
              </w:rPr>
            </w:pPr>
          </w:p>
        </w:tc>
      </w:tr>
      <w:tr w:rsidR="00F240E9" w:rsidRPr="003D0C13" w14:paraId="23660E0D" w14:textId="77777777" w:rsidTr="61A50AFF">
        <w:trPr>
          <w:cantSplit/>
          <w:trHeight w:val="1134"/>
        </w:trPr>
        <w:tc>
          <w:tcPr>
            <w:tcW w:w="879" w:type="dxa"/>
            <w:vMerge/>
            <w:textDirection w:val="btLr"/>
            <w:vAlign w:val="center"/>
          </w:tcPr>
          <w:p w14:paraId="554F7694"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0B48BECD" w14:textId="77777777" w:rsidR="00F240E9" w:rsidRPr="00211256" w:rsidRDefault="00F240E9" w:rsidP="00F240E9">
            <w:pPr>
              <w:autoSpaceDE w:val="0"/>
              <w:autoSpaceDN w:val="0"/>
              <w:adjustRightInd w:val="0"/>
              <w:spacing w:after="32"/>
              <w:rPr>
                <w:rFonts w:ascii="Arial" w:hAnsi="Arial" w:cs="Arial"/>
                <w:b/>
                <w:bCs/>
                <w:color w:val="000000"/>
              </w:rPr>
            </w:pPr>
            <w:r w:rsidRPr="00211256">
              <w:rPr>
                <w:rFonts w:ascii="Arial" w:hAnsi="Arial" w:cs="Arial"/>
                <w:b/>
                <w:bCs/>
                <w:color w:val="000000"/>
              </w:rPr>
              <w:t>All Students Cohorts</w:t>
            </w:r>
          </w:p>
          <w:p w14:paraId="6484E05C" w14:textId="77777777" w:rsidR="00F240E9" w:rsidRPr="00B27ED0" w:rsidRDefault="00F240E9" w:rsidP="00F240E9">
            <w:pPr>
              <w:rPr>
                <w:rFonts w:ascii="Arial" w:hAnsi="Arial" w:cs="Arial"/>
                <w:b/>
                <w:color w:val="000000" w:themeColor="text1"/>
              </w:rPr>
            </w:pPr>
          </w:p>
        </w:tc>
        <w:tc>
          <w:tcPr>
            <w:tcW w:w="3897" w:type="dxa"/>
          </w:tcPr>
          <w:p w14:paraId="44F50F46" w14:textId="77777777" w:rsidR="00F240E9" w:rsidRPr="002E6995" w:rsidRDefault="00F240E9" w:rsidP="00F240E9">
            <w:pPr>
              <w:rPr>
                <w:rFonts w:ascii="Arial" w:hAnsi="Arial" w:cs="Arial"/>
              </w:rPr>
            </w:pPr>
            <w:r w:rsidRPr="00232DAA">
              <w:rPr>
                <w:rFonts w:ascii="Arial" w:eastAsia="Times New Roman" w:hAnsi="Arial" w:cs="Arial"/>
                <w:color w:val="000000"/>
                <w:lang w:eastAsia="en-GB"/>
              </w:rPr>
              <w:t>Mental Fitness and wellbeing promotion:</w:t>
            </w:r>
            <w:r w:rsidRPr="002E6995">
              <w:rPr>
                <w:rFonts w:ascii="Arial" w:eastAsia="Times New Roman" w:hAnsi="Arial" w:cs="Arial"/>
                <w:color w:val="000000"/>
                <w:lang w:eastAsia="en-GB"/>
              </w:rPr>
              <w:t xml:space="preserve"> </w:t>
            </w:r>
            <w:r>
              <w:rPr>
                <w:rFonts w:ascii="Arial" w:eastAsia="Times New Roman" w:hAnsi="Arial" w:cs="Arial"/>
                <w:color w:val="000000"/>
                <w:lang w:eastAsia="en-GB"/>
              </w:rPr>
              <w:t xml:space="preserve">using appropriate teaching, websites, resources, and App - </w:t>
            </w:r>
            <w:r w:rsidRPr="002E6995">
              <w:rPr>
                <w:rFonts w:ascii="Arial" w:eastAsia="Times New Roman" w:hAnsi="Arial" w:cs="Arial"/>
                <w:color w:val="000000"/>
                <w:lang w:eastAsia="en-GB"/>
              </w:rPr>
              <w:t>encouraging healthy behaviours for all students to improve wellbeing, such as physical activity, healthy eating and sleeping, and discouraging unhealthy behaviours such as abuse of alcohol and drugs.</w:t>
            </w:r>
            <w:r w:rsidRPr="002E6995">
              <w:rPr>
                <w:rFonts w:ascii="Arial" w:hAnsi="Arial" w:cs="Arial"/>
              </w:rPr>
              <w:t xml:space="preserve"> Creat</w:t>
            </w:r>
            <w:r>
              <w:rPr>
                <w:rFonts w:ascii="Arial" w:hAnsi="Arial" w:cs="Arial"/>
              </w:rPr>
              <w:t>e</w:t>
            </w:r>
            <w:r w:rsidRPr="002E6995">
              <w:rPr>
                <w:rFonts w:ascii="Arial" w:hAnsi="Arial" w:cs="Arial"/>
              </w:rPr>
              <w:t xml:space="preserve"> opportunities for learners to invest in a mental fitness.</w:t>
            </w:r>
          </w:p>
          <w:p w14:paraId="58A00608" w14:textId="77777777" w:rsidR="00F240E9" w:rsidRDefault="00F240E9" w:rsidP="00F240E9">
            <w:pPr>
              <w:spacing w:after="0"/>
              <w:rPr>
                <w:rFonts w:ascii="Arial" w:hAnsi="Arial" w:cs="Arial"/>
              </w:rPr>
            </w:pPr>
          </w:p>
        </w:tc>
        <w:tc>
          <w:tcPr>
            <w:tcW w:w="1830" w:type="dxa"/>
            <w:shd w:val="clear" w:color="auto" w:fill="FFFFFF" w:themeFill="background1"/>
          </w:tcPr>
          <w:p w14:paraId="6898BC69" w14:textId="43602777" w:rsidR="00AB0905" w:rsidRDefault="00AB0905" w:rsidP="00F240E9">
            <w:pPr>
              <w:spacing w:after="0"/>
              <w:rPr>
                <w:rFonts w:ascii="Arial" w:hAnsi="Arial" w:cs="Arial"/>
                <w:color w:val="000000" w:themeColor="text1"/>
              </w:rPr>
            </w:pPr>
            <w:r w:rsidRPr="00AC63BB">
              <w:rPr>
                <w:rFonts w:ascii="Arial" w:hAnsi="Arial" w:cs="Arial"/>
                <w:b/>
                <w:bCs/>
                <w:color w:val="000000" w:themeColor="text1"/>
              </w:rPr>
              <w:t>Team</w:t>
            </w:r>
            <w:r w:rsidR="00643BE0">
              <w:rPr>
                <w:rFonts w:ascii="Arial" w:hAnsi="Arial" w:cs="Arial"/>
                <w:b/>
                <w:bCs/>
                <w:color w:val="000000" w:themeColor="text1"/>
              </w:rPr>
              <w:t xml:space="preserve"> 5 max</w:t>
            </w:r>
            <w:r>
              <w:rPr>
                <w:rFonts w:ascii="Arial" w:hAnsi="Arial" w:cs="Arial"/>
                <w:color w:val="000000" w:themeColor="text1"/>
              </w:rPr>
              <w:t>:</w:t>
            </w:r>
          </w:p>
          <w:p w14:paraId="5BF1151E" w14:textId="77777777" w:rsidR="00AB0905" w:rsidRDefault="00AB0905" w:rsidP="00F240E9">
            <w:pPr>
              <w:spacing w:after="0"/>
              <w:rPr>
                <w:rFonts w:ascii="Arial" w:hAnsi="Arial" w:cs="Arial"/>
                <w:color w:val="000000" w:themeColor="text1"/>
              </w:rPr>
            </w:pPr>
          </w:p>
          <w:p w14:paraId="5006D5E9" w14:textId="77777777" w:rsidR="00F240E9" w:rsidRDefault="00F240E9" w:rsidP="00F240E9">
            <w:pPr>
              <w:spacing w:after="0"/>
              <w:rPr>
                <w:rFonts w:ascii="Arial" w:hAnsi="Arial" w:cs="Arial"/>
                <w:color w:val="000000" w:themeColor="text1"/>
              </w:rPr>
            </w:pPr>
            <w:r w:rsidRPr="29337EF2">
              <w:rPr>
                <w:rFonts w:ascii="Arial" w:hAnsi="Arial" w:cs="Arial"/>
                <w:color w:val="000000" w:themeColor="text1"/>
              </w:rPr>
              <w:t>Steph Locke</w:t>
            </w:r>
          </w:p>
          <w:p w14:paraId="10E0BF9A" w14:textId="77777777" w:rsidR="00BE5584" w:rsidRDefault="00BE5584" w:rsidP="00F240E9">
            <w:pPr>
              <w:spacing w:after="0"/>
              <w:rPr>
                <w:rFonts w:ascii="Arial" w:hAnsi="Arial" w:cs="Arial"/>
                <w:color w:val="000000" w:themeColor="text1"/>
              </w:rPr>
            </w:pPr>
            <w:r>
              <w:rPr>
                <w:rFonts w:ascii="Arial" w:hAnsi="Arial" w:cs="Arial"/>
                <w:color w:val="000000" w:themeColor="text1"/>
              </w:rPr>
              <w:t xml:space="preserve">Sal Friel </w:t>
            </w:r>
          </w:p>
          <w:p w14:paraId="0286902B" w14:textId="53D7B567" w:rsidR="00AC63BB" w:rsidRPr="003D0C13" w:rsidRDefault="3136A76B" w:rsidP="3653E2FD">
            <w:pPr>
              <w:spacing w:after="0"/>
              <w:rPr>
                <w:rFonts w:ascii="Arial" w:hAnsi="Arial" w:cs="Arial"/>
                <w:color w:val="000000" w:themeColor="text1"/>
              </w:rPr>
            </w:pPr>
            <w:r w:rsidRPr="3653E2FD">
              <w:rPr>
                <w:rFonts w:ascii="Arial" w:hAnsi="Arial" w:cs="Arial"/>
                <w:color w:val="000000" w:themeColor="text1"/>
              </w:rPr>
              <w:t xml:space="preserve">Adrian Price </w:t>
            </w:r>
          </w:p>
          <w:p w14:paraId="1C1C139E" w14:textId="0CCB7F6F" w:rsidR="5CC6E499" w:rsidRDefault="5CC6E499" w:rsidP="6A6945EA">
            <w:pPr>
              <w:spacing w:after="0"/>
              <w:rPr>
                <w:rFonts w:ascii="Arial" w:hAnsi="Arial" w:cs="Arial"/>
                <w:color w:val="000000" w:themeColor="text1"/>
              </w:rPr>
            </w:pPr>
            <w:r w:rsidRPr="6A6945EA">
              <w:rPr>
                <w:rFonts w:ascii="Arial" w:hAnsi="Arial" w:cs="Arial"/>
                <w:color w:val="000000" w:themeColor="text1"/>
              </w:rPr>
              <w:t>James Duckhouse</w:t>
            </w:r>
          </w:p>
          <w:p w14:paraId="0E144E3B" w14:textId="69874780" w:rsidR="00AC63BB" w:rsidRPr="003D0C13" w:rsidRDefault="00AC63BB" w:rsidP="00F240E9">
            <w:pPr>
              <w:spacing w:after="0"/>
              <w:rPr>
                <w:rFonts w:ascii="Arial" w:hAnsi="Arial" w:cs="Arial"/>
                <w:color w:val="000000" w:themeColor="text1"/>
              </w:rPr>
            </w:pPr>
          </w:p>
        </w:tc>
        <w:tc>
          <w:tcPr>
            <w:tcW w:w="2226" w:type="dxa"/>
            <w:shd w:val="clear" w:color="auto" w:fill="FFFFFF" w:themeFill="background1"/>
          </w:tcPr>
          <w:p w14:paraId="3C09E16F"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621A3B69" w14:textId="77777777" w:rsidR="00F240E9" w:rsidRPr="003D0C13" w:rsidRDefault="00F240E9" w:rsidP="00F240E9">
            <w:pPr>
              <w:rPr>
                <w:rFonts w:ascii="Arial" w:hAnsi="Arial" w:cs="Arial"/>
                <w:color w:val="000000" w:themeColor="text1"/>
              </w:rPr>
            </w:pPr>
          </w:p>
        </w:tc>
      </w:tr>
      <w:tr w:rsidR="00F240E9" w:rsidRPr="003D0C13" w14:paraId="2EF51835" w14:textId="77777777" w:rsidTr="61A50AFF">
        <w:trPr>
          <w:cantSplit/>
          <w:trHeight w:val="1134"/>
        </w:trPr>
        <w:tc>
          <w:tcPr>
            <w:tcW w:w="879" w:type="dxa"/>
            <w:vMerge/>
            <w:textDirection w:val="btLr"/>
            <w:vAlign w:val="center"/>
          </w:tcPr>
          <w:p w14:paraId="1143F5A6"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77338E55" w14:textId="77777777" w:rsidR="00F240E9" w:rsidRPr="00B27ED0" w:rsidRDefault="00F240E9" w:rsidP="00F240E9">
            <w:pPr>
              <w:rPr>
                <w:rFonts w:ascii="Arial" w:hAnsi="Arial" w:cs="Arial"/>
                <w:b/>
                <w:color w:val="000000" w:themeColor="text1"/>
              </w:rPr>
            </w:pPr>
          </w:p>
        </w:tc>
        <w:tc>
          <w:tcPr>
            <w:tcW w:w="3897" w:type="dxa"/>
          </w:tcPr>
          <w:p w14:paraId="28260B33" w14:textId="26F5D244" w:rsidR="00F240E9" w:rsidRPr="002E6995" w:rsidRDefault="00F240E9" w:rsidP="00F240E9">
            <w:pPr>
              <w:rPr>
                <w:rFonts w:ascii="Arial" w:hAnsi="Arial" w:cs="Arial"/>
                <w:bCs/>
              </w:rPr>
            </w:pPr>
            <w:r w:rsidRPr="002E6995">
              <w:rPr>
                <w:rFonts w:ascii="Arial" w:hAnsi="Arial" w:cs="Arial"/>
                <w:bCs/>
              </w:rPr>
              <w:t>Promote Five steps to mental wellbeing advised by the NHS</w:t>
            </w:r>
            <w:r>
              <w:rPr>
                <w:rFonts w:ascii="Arial" w:hAnsi="Arial" w:cs="Arial"/>
                <w:bCs/>
              </w:rPr>
              <w:t>:</w:t>
            </w:r>
          </w:p>
          <w:p w14:paraId="56887B7E"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Be connected to other people: strong relationships increase resilience.   </w:t>
            </w:r>
          </w:p>
          <w:p w14:paraId="4CF6740E"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Be physically active: this raises self-esteem and causes chemical changes in the brain </w:t>
            </w:r>
          </w:p>
          <w:p w14:paraId="25CF0A6A"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Learn new skills: this can build a sense of purpose</w:t>
            </w:r>
          </w:p>
          <w:p w14:paraId="12CF495F" w14:textId="77777777" w:rsidR="00F240E9" w:rsidRPr="002E6995" w:rsidRDefault="00F240E9" w:rsidP="00F240E9">
            <w:pPr>
              <w:pStyle w:val="ListParagraph"/>
              <w:numPr>
                <w:ilvl w:val="0"/>
                <w:numId w:val="7"/>
              </w:numPr>
              <w:spacing w:after="0" w:line="240" w:lineRule="auto"/>
              <w:ind w:left="390"/>
              <w:rPr>
                <w:rFonts w:ascii="Arial" w:hAnsi="Arial" w:cs="Arial"/>
                <w:bCs/>
              </w:rPr>
            </w:pPr>
            <w:r w:rsidRPr="002E6995">
              <w:rPr>
                <w:rFonts w:ascii="Arial" w:hAnsi="Arial" w:cs="Arial"/>
                <w:bCs/>
              </w:rPr>
              <w:t xml:space="preserve">Give to others: this can provide a sense of reward and self-worth </w:t>
            </w:r>
          </w:p>
          <w:p w14:paraId="353E7237" w14:textId="4DFFA610" w:rsidR="00F240E9" w:rsidRPr="00AB0905" w:rsidRDefault="00F240E9" w:rsidP="00F240E9">
            <w:pPr>
              <w:pStyle w:val="ListParagraph"/>
              <w:numPr>
                <w:ilvl w:val="0"/>
                <w:numId w:val="7"/>
              </w:numPr>
              <w:spacing w:after="0" w:line="240" w:lineRule="auto"/>
              <w:ind w:left="390"/>
              <w:rPr>
                <w:rFonts w:ascii="Arial" w:hAnsi="Arial" w:cs="Arial"/>
              </w:rPr>
            </w:pPr>
            <w:r w:rsidRPr="00232DAA">
              <w:rPr>
                <w:rFonts w:ascii="Arial" w:hAnsi="Arial" w:cs="Arial"/>
                <w:bCs/>
              </w:rPr>
              <w:t>Pay attention to the present moment: mindfulness</w:t>
            </w:r>
          </w:p>
          <w:p w14:paraId="63929A9D" w14:textId="51036846" w:rsidR="00AB0905" w:rsidRDefault="00AB0905" w:rsidP="00AB0905">
            <w:pPr>
              <w:spacing w:after="0" w:line="240" w:lineRule="auto"/>
              <w:rPr>
                <w:rFonts w:ascii="Arial" w:hAnsi="Arial" w:cs="Arial"/>
              </w:rPr>
            </w:pPr>
          </w:p>
          <w:p w14:paraId="0AC430CE" w14:textId="77777777" w:rsidR="00AB0905" w:rsidRPr="00AB0905" w:rsidRDefault="00AB0905" w:rsidP="00AB0905">
            <w:pPr>
              <w:spacing w:after="0" w:line="240" w:lineRule="auto"/>
              <w:rPr>
                <w:rFonts w:ascii="Arial" w:hAnsi="Arial" w:cs="Arial"/>
              </w:rPr>
            </w:pPr>
          </w:p>
          <w:p w14:paraId="4A100F65" w14:textId="24085C58" w:rsidR="00AB0905" w:rsidRDefault="00AB0905" w:rsidP="00AB0905">
            <w:pPr>
              <w:autoSpaceDE w:val="0"/>
              <w:autoSpaceDN w:val="0"/>
              <w:adjustRightInd w:val="0"/>
              <w:spacing w:after="32"/>
              <w:rPr>
                <w:rFonts w:ascii="Arial" w:hAnsi="Arial" w:cs="Arial"/>
                <w:color w:val="000000"/>
              </w:rPr>
            </w:pPr>
            <w:r>
              <w:rPr>
                <w:rFonts w:ascii="Arial" w:hAnsi="Arial" w:cs="Arial"/>
                <w:color w:val="000000"/>
              </w:rPr>
              <w:t>Help students to u</w:t>
            </w:r>
            <w:r w:rsidRPr="00232DAA">
              <w:rPr>
                <w:rFonts w:ascii="Arial" w:hAnsi="Arial" w:cs="Arial"/>
                <w:color w:val="000000"/>
              </w:rPr>
              <w:t>nderstand risk and resilience to actively respond to problems and difficulties</w:t>
            </w:r>
            <w:r w:rsidR="00996522">
              <w:rPr>
                <w:rFonts w:ascii="Arial" w:hAnsi="Arial" w:cs="Arial"/>
                <w:color w:val="000000"/>
              </w:rPr>
              <w:t>.</w:t>
            </w:r>
            <w:r w:rsidRPr="00232DAA">
              <w:rPr>
                <w:rFonts w:ascii="Arial" w:hAnsi="Arial" w:cs="Arial"/>
                <w:color w:val="000000"/>
              </w:rPr>
              <w:t xml:space="preserve"> </w:t>
            </w:r>
          </w:p>
          <w:p w14:paraId="652B755F" w14:textId="6FCB6878" w:rsidR="00AB0905" w:rsidRDefault="00AB0905" w:rsidP="00AB0905">
            <w:pPr>
              <w:autoSpaceDE w:val="0"/>
              <w:autoSpaceDN w:val="0"/>
              <w:adjustRightInd w:val="0"/>
              <w:spacing w:after="32"/>
              <w:rPr>
                <w:rFonts w:ascii="Arial" w:hAnsi="Arial" w:cs="Arial"/>
                <w:color w:val="000000"/>
              </w:rPr>
            </w:pPr>
            <w:r w:rsidRPr="00232DAA">
              <w:rPr>
                <w:rFonts w:ascii="Arial" w:hAnsi="Arial" w:cs="Arial"/>
                <w:color w:val="000000"/>
              </w:rPr>
              <w:t>Help students with predictable change and transitions</w:t>
            </w:r>
            <w:r w:rsidR="00996522">
              <w:rPr>
                <w:rFonts w:ascii="Arial" w:hAnsi="Arial" w:cs="Arial"/>
                <w:color w:val="000000"/>
              </w:rPr>
              <w:t>.</w:t>
            </w:r>
          </w:p>
          <w:p w14:paraId="4F42BBFD" w14:textId="6973AEE4" w:rsidR="00AB0905" w:rsidRDefault="00AB0905" w:rsidP="00AB0905">
            <w:pPr>
              <w:rPr>
                <w:rFonts w:ascii="Arial" w:hAnsi="Arial" w:cs="Arial"/>
                <w:bCs/>
              </w:rPr>
            </w:pPr>
            <w:r>
              <w:rPr>
                <w:rFonts w:ascii="Arial" w:hAnsi="Arial" w:cs="Arial"/>
                <w:bCs/>
              </w:rPr>
              <w:t xml:space="preserve">Raise awareness of others in learners - </w:t>
            </w:r>
            <w:r w:rsidRPr="00FD6EBC">
              <w:rPr>
                <w:rFonts w:ascii="Arial" w:hAnsi="Arial" w:cs="Arial"/>
                <w:bCs/>
              </w:rPr>
              <w:t>know what to look out for in case someone needs help: becoming socially more withdrawn, behaviour issues, expressing a lot of worries and anxieties, ongoing difficulty sleeping</w:t>
            </w:r>
            <w:r>
              <w:rPr>
                <w:rFonts w:ascii="Arial" w:hAnsi="Arial" w:cs="Arial"/>
                <w:bCs/>
              </w:rPr>
              <w:t xml:space="preserve"> etc</w:t>
            </w:r>
            <w:r w:rsidR="00996522">
              <w:rPr>
                <w:rFonts w:ascii="Arial" w:hAnsi="Arial" w:cs="Arial"/>
                <w:bCs/>
              </w:rPr>
              <w:t>.</w:t>
            </w:r>
          </w:p>
          <w:p w14:paraId="3BC4FDC2" w14:textId="16093EDE" w:rsidR="00AC63BB" w:rsidRDefault="00AC63BB" w:rsidP="00AB0905">
            <w:pPr>
              <w:rPr>
                <w:rFonts w:ascii="Arial" w:hAnsi="Arial" w:cs="Arial"/>
                <w:bCs/>
              </w:rPr>
            </w:pPr>
            <w:r>
              <w:rPr>
                <w:rFonts w:ascii="Arial" w:hAnsi="Arial" w:cs="Arial"/>
                <w:bCs/>
              </w:rPr>
              <w:t>Suicide prevention</w:t>
            </w:r>
            <w:r w:rsidR="00996522">
              <w:rPr>
                <w:rFonts w:ascii="Arial" w:hAnsi="Arial" w:cs="Arial"/>
                <w:bCs/>
              </w:rPr>
              <w:t>.</w:t>
            </w:r>
            <w:r>
              <w:rPr>
                <w:rFonts w:ascii="Arial" w:hAnsi="Arial" w:cs="Arial"/>
                <w:bCs/>
              </w:rPr>
              <w:t xml:space="preserve"> </w:t>
            </w:r>
          </w:p>
          <w:p w14:paraId="1EE7580E" w14:textId="7BBD7C8C" w:rsidR="00BE5584" w:rsidRDefault="00BE5584" w:rsidP="00BE5584">
            <w:pPr>
              <w:rPr>
                <w:rFonts w:ascii="Arial" w:eastAsia="Times New Roman" w:hAnsi="Arial" w:cs="Arial"/>
                <w:b/>
                <w:bCs/>
                <w:color w:val="000000"/>
                <w:lang w:eastAsia="en-GB"/>
              </w:rPr>
            </w:pPr>
            <w:r w:rsidRPr="00232DAA">
              <w:rPr>
                <w:rFonts w:ascii="Arial" w:eastAsia="Times New Roman" w:hAnsi="Arial" w:cs="Arial"/>
                <w:b/>
                <w:bCs/>
                <w:color w:val="000000"/>
                <w:lang w:eastAsia="en-GB"/>
              </w:rPr>
              <w:t>Enrichment Opportunities (inc</w:t>
            </w:r>
            <w:r w:rsidR="00996522">
              <w:rPr>
                <w:rFonts w:ascii="Arial" w:eastAsia="Times New Roman" w:hAnsi="Arial" w:cs="Arial"/>
                <w:b/>
                <w:bCs/>
                <w:color w:val="000000"/>
                <w:lang w:eastAsia="en-GB"/>
              </w:rPr>
              <w:t>.</w:t>
            </w:r>
            <w:r w:rsidRPr="00232DAA">
              <w:rPr>
                <w:rFonts w:ascii="Arial" w:eastAsia="Times New Roman" w:hAnsi="Arial" w:cs="Arial"/>
                <w:b/>
                <w:bCs/>
                <w:color w:val="000000"/>
                <w:lang w:eastAsia="en-GB"/>
              </w:rPr>
              <w:t xml:space="preserve"> physical fitness) </w:t>
            </w:r>
          </w:p>
          <w:p w14:paraId="2C29DBA4" w14:textId="77777777" w:rsidR="00BE5584" w:rsidRPr="002E6995" w:rsidRDefault="00BE5584" w:rsidP="00BE5584">
            <w:pPr>
              <w:rPr>
                <w:rFonts w:ascii="Arial" w:hAnsi="Arial" w:cs="Arial"/>
                <w:bCs/>
              </w:rPr>
            </w:pPr>
            <w:r w:rsidRPr="00B14157">
              <w:rPr>
                <w:rFonts w:ascii="Arial" w:eastAsia="Times New Roman" w:hAnsi="Arial" w:cs="Arial"/>
                <w:color w:val="000000"/>
                <w:lang w:eastAsia="en-GB"/>
              </w:rPr>
              <w:lastRenderedPageBreak/>
              <w:t>S</w:t>
            </w:r>
            <w:r w:rsidRPr="00B14157">
              <w:rPr>
                <w:rFonts w:ascii="Arial" w:hAnsi="Arial" w:cs="Arial"/>
                <w:bCs/>
              </w:rPr>
              <w:t>creen</w:t>
            </w:r>
            <w:r w:rsidRPr="002E6995">
              <w:rPr>
                <w:rFonts w:ascii="Arial" w:hAnsi="Arial" w:cs="Arial"/>
                <w:bCs/>
              </w:rPr>
              <w:t xml:space="preserve"> time can increase depression, be conscious of how much time staff and learners are spending with screens rather than face-to-face with other people or outside. Social activities via digital devices might not result in the emotional connection that boosts wellbeing</w:t>
            </w:r>
            <w:r>
              <w:rPr>
                <w:rFonts w:ascii="Arial" w:hAnsi="Arial" w:cs="Arial"/>
                <w:bCs/>
              </w:rPr>
              <w:t>.</w:t>
            </w:r>
          </w:p>
          <w:p w14:paraId="5CDBF227" w14:textId="77777777" w:rsidR="00BE5584" w:rsidRPr="002E6995" w:rsidRDefault="00BE5584" w:rsidP="00BE5584">
            <w:pPr>
              <w:rPr>
                <w:rFonts w:ascii="Arial" w:hAnsi="Arial" w:cs="Arial"/>
                <w:bCs/>
              </w:rPr>
            </w:pPr>
            <w:r w:rsidRPr="002E6995">
              <w:rPr>
                <w:rFonts w:ascii="Arial" w:hAnsi="Arial" w:cs="Arial"/>
                <w:bCs/>
              </w:rPr>
              <w:t xml:space="preserve">Arts and cultural engagement boost wellbeing </w:t>
            </w:r>
            <w:r>
              <w:rPr>
                <w:rFonts w:ascii="Arial" w:hAnsi="Arial" w:cs="Arial"/>
                <w:bCs/>
              </w:rPr>
              <w:t xml:space="preserve">and </w:t>
            </w:r>
            <w:r w:rsidRPr="002E6995">
              <w:rPr>
                <w:rFonts w:ascii="Arial" w:hAnsi="Arial" w:cs="Arial"/>
                <w:bCs/>
              </w:rPr>
              <w:t xml:space="preserve">increase life satisfaction levels and reduce loneliness. Whether it’s doing animation or digital artwork, or reading for pleasure, painting, drawing or musical activities, try to ensure people have time for and access to arts </w:t>
            </w:r>
          </w:p>
          <w:p w14:paraId="45638ABD" w14:textId="7CE59842" w:rsidR="00BE5584" w:rsidRDefault="00BE5584" w:rsidP="00BE5584">
            <w:pPr>
              <w:rPr>
                <w:rFonts w:ascii="Arial" w:hAnsi="Arial" w:cs="Arial"/>
                <w:bCs/>
              </w:rPr>
            </w:pPr>
            <w:r w:rsidRPr="002E6995">
              <w:rPr>
                <w:rFonts w:ascii="Arial" w:hAnsi="Arial" w:cs="Arial"/>
                <w:bCs/>
              </w:rPr>
              <w:t>Physical fitness – move more - promotion – activities – walking, cycling? green (link to sustainability</w:t>
            </w:r>
          </w:p>
          <w:p w14:paraId="05D6DCF5" w14:textId="77777777" w:rsidR="00BE5584" w:rsidRDefault="00BE5584" w:rsidP="00AB0905">
            <w:pPr>
              <w:rPr>
                <w:rFonts w:ascii="Arial" w:hAnsi="Arial" w:cs="Arial"/>
                <w:bCs/>
              </w:rPr>
            </w:pPr>
          </w:p>
          <w:p w14:paraId="3CCB2D11" w14:textId="77777777" w:rsidR="00BE5584" w:rsidRPr="00BE5584" w:rsidRDefault="00BE5584" w:rsidP="00BE5584">
            <w:pPr>
              <w:rPr>
                <w:rFonts w:ascii="Arial" w:hAnsi="Arial" w:cs="Arial"/>
                <w:b/>
                <w:bCs/>
              </w:rPr>
            </w:pPr>
            <w:r w:rsidRPr="00232DAA">
              <w:rPr>
                <w:rFonts w:ascii="Arial" w:hAnsi="Arial" w:cs="Arial"/>
                <w:b/>
                <w:bCs/>
              </w:rPr>
              <w:t>Resources promotion and recommendations</w:t>
            </w:r>
          </w:p>
          <w:p w14:paraId="598CC3BC"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Digital support </w:t>
            </w:r>
          </w:p>
          <w:p w14:paraId="083DE5FB"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Wellbeing site </w:t>
            </w:r>
          </w:p>
          <w:p w14:paraId="49AC8A20"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Social media campaigns </w:t>
            </w:r>
          </w:p>
          <w:p w14:paraId="7B3BD373" w14:textId="77777777" w:rsidR="00BE5584" w:rsidRPr="002E6995" w:rsidRDefault="00BE5584" w:rsidP="00BE5584">
            <w:pPr>
              <w:pStyle w:val="ListParagraph"/>
              <w:numPr>
                <w:ilvl w:val="0"/>
                <w:numId w:val="5"/>
              </w:numPr>
              <w:spacing w:after="0" w:line="240" w:lineRule="auto"/>
              <w:rPr>
                <w:rFonts w:ascii="Arial" w:hAnsi="Arial" w:cs="Arial"/>
              </w:rPr>
            </w:pPr>
            <w:r w:rsidRPr="002E6995">
              <w:rPr>
                <w:rFonts w:ascii="Arial" w:hAnsi="Arial" w:cs="Arial"/>
              </w:rPr>
              <w:t xml:space="preserve">Celebrating success </w:t>
            </w:r>
          </w:p>
          <w:p w14:paraId="412BDD36" w14:textId="77777777" w:rsidR="00BE5584" w:rsidRPr="002E6995" w:rsidRDefault="00BE5584" w:rsidP="00BE5584">
            <w:pPr>
              <w:pStyle w:val="ListParagraph"/>
              <w:numPr>
                <w:ilvl w:val="0"/>
                <w:numId w:val="5"/>
              </w:numPr>
              <w:spacing w:after="0" w:line="240" w:lineRule="auto"/>
              <w:rPr>
                <w:rFonts w:ascii="Arial" w:hAnsi="Arial" w:cs="Arial"/>
                <w:lang w:bidi="en-GB"/>
              </w:rPr>
            </w:pPr>
            <w:r w:rsidRPr="002E6995">
              <w:rPr>
                <w:rFonts w:ascii="Arial" w:hAnsi="Arial" w:cs="Arial"/>
                <w:lang w:bidi="en-GB"/>
              </w:rPr>
              <w:t xml:space="preserve">Newsletters </w:t>
            </w:r>
          </w:p>
          <w:p w14:paraId="4AD232F7" w14:textId="77777777" w:rsidR="00BE5584" w:rsidRDefault="00BE5584" w:rsidP="00BE5584">
            <w:pPr>
              <w:pStyle w:val="ListParagraph"/>
              <w:numPr>
                <w:ilvl w:val="0"/>
                <w:numId w:val="5"/>
              </w:numPr>
              <w:spacing w:after="0" w:line="240" w:lineRule="auto"/>
              <w:rPr>
                <w:rFonts w:ascii="Arial" w:hAnsi="Arial" w:cs="Arial"/>
              </w:rPr>
            </w:pPr>
            <w:r w:rsidRPr="00232DAA">
              <w:rPr>
                <w:rFonts w:ascii="Arial" w:hAnsi="Arial" w:cs="Arial"/>
                <w:lang w:bidi="en-GB"/>
              </w:rPr>
              <w:t>Emails</w:t>
            </w:r>
          </w:p>
          <w:p w14:paraId="0FE85974" w14:textId="77777777" w:rsidR="00F240E9" w:rsidRDefault="00F240E9" w:rsidP="00F240E9">
            <w:pPr>
              <w:spacing w:after="0"/>
              <w:rPr>
                <w:rFonts w:ascii="Arial" w:hAnsi="Arial" w:cs="Arial"/>
              </w:rPr>
            </w:pPr>
          </w:p>
        </w:tc>
        <w:tc>
          <w:tcPr>
            <w:tcW w:w="1830" w:type="dxa"/>
            <w:shd w:val="clear" w:color="auto" w:fill="FFFFFF" w:themeFill="background1"/>
          </w:tcPr>
          <w:p w14:paraId="28F58070" w14:textId="74B56CA6" w:rsidR="00F240E9" w:rsidRPr="003D0C13" w:rsidRDefault="0A104A47" w:rsidP="15001817">
            <w:pPr>
              <w:spacing w:after="0"/>
              <w:rPr>
                <w:rFonts w:ascii="Arial" w:hAnsi="Arial" w:cs="Arial"/>
                <w:color w:val="000000" w:themeColor="text1"/>
              </w:rPr>
            </w:pPr>
            <w:r w:rsidRPr="15001817">
              <w:rPr>
                <w:rFonts w:ascii="Arial" w:hAnsi="Arial" w:cs="Arial"/>
                <w:color w:val="000000" w:themeColor="text1"/>
              </w:rPr>
              <w:lastRenderedPageBreak/>
              <w:t>Hannah Jones</w:t>
            </w:r>
          </w:p>
          <w:p w14:paraId="6729184E" w14:textId="40AF11F2" w:rsidR="00F240E9" w:rsidRPr="003D0C13" w:rsidRDefault="527AEB0C" w:rsidP="15001817">
            <w:pPr>
              <w:spacing w:after="0"/>
              <w:rPr>
                <w:rFonts w:ascii="Arial" w:hAnsi="Arial" w:cs="Arial"/>
                <w:color w:val="000000" w:themeColor="text1"/>
              </w:rPr>
            </w:pPr>
            <w:r w:rsidRPr="2D3BE776">
              <w:rPr>
                <w:rFonts w:ascii="Arial" w:hAnsi="Arial" w:cs="Arial"/>
                <w:color w:val="000000" w:themeColor="text1"/>
              </w:rPr>
              <w:t>Liz Buxton</w:t>
            </w:r>
          </w:p>
          <w:p w14:paraId="4E862ADC" w14:textId="6E7B827D" w:rsidR="7FF33382" w:rsidRDefault="7FF33382" w:rsidP="2D3BE776">
            <w:pPr>
              <w:spacing w:after="0"/>
              <w:rPr>
                <w:rFonts w:ascii="Arial" w:hAnsi="Arial" w:cs="Arial"/>
                <w:color w:val="000000" w:themeColor="text1"/>
              </w:rPr>
            </w:pPr>
            <w:r w:rsidRPr="2D3BE776">
              <w:rPr>
                <w:rFonts w:ascii="Arial" w:hAnsi="Arial" w:cs="Arial"/>
                <w:color w:val="000000" w:themeColor="text1"/>
              </w:rPr>
              <w:t>Tracey Yapp (SEN)</w:t>
            </w:r>
          </w:p>
          <w:p w14:paraId="451C4AA1" w14:textId="3684FFA0" w:rsidR="7FF33382" w:rsidRDefault="7FF33382" w:rsidP="2D3BE776">
            <w:pPr>
              <w:spacing w:after="0"/>
              <w:rPr>
                <w:rFonts w:ascii="Arial" w:hAnsi="Arial" w:cs="Arial"/>
                <w:color w:val="000000" w:themeColor="text1"/>
              </w:rPr>
            </w:pPr>
            <w:r w:rsidRPr="2D3BE776">
              <w:rPr>
                <w:rFonts w:ascii="Arial" w:hAnsi="Arial" w:cs="Arial"/>
                <w:color w:val="000000" w:themeColor="text1"/>
              </w:rPr>
              <w:t xml:space="preserve">Gorja </w:t>
            </w:r>
            <w:r w:rsidRPr="77787FFF">
              <w:rPr>
                <w:rFonts w:ascii="Arial" w:hAnsi="Arial" w:cs="Arial"/>
                <w:color w:val="000000" w:themeColor="text1"/>
              </w:rPr>
              <w:t>Br</w:t>
            </w:r>
            <w:r w:rsidR="2D386FF5" w:rsidRPr="77787FFF">
              <w:rPr>
                <w:rFonts w:ascii="Arial" w:hAnsi="Arial" w:cs="Arial"/>
                <w:color w:val="000000" w:themeColor="text1"/>
              </w:rPr>
              <w:t>eeze</w:t>
            </w:r>
            <w:r w:rsidRPr="2D3BE776">
              <w:rPr>
                <w:rFonts w:ascii="Arial" w:hAnsi="Arial" w:cs="Arial"/>
                <w:color w:val="000000" w:themeColor="text1"/>
              </w:rPr>
              <w:t xml:space="preserve"> (SEN)</w:t>
            </w:r>
          </w:p>
          <w:p w14:paraId="03DFC65A" w14:textId="721DD94C" w:rsidR="00F240E9" w:rsidRPr="003D0C13" w:rsidRDefault="6DC57B73" w:rsidP="133978C1">
            <w:pPr>
              <w:spacing w:after="0"/>
              <w:rPr>
                <w:rFonts w:ascii="Arial" w:hAnsi="Arial" w:cs="Arial"/>
                <w:color w:val="000000" w:themeColor="text1"/>
              </w:rPr>
            </w:pPr>
            <w:r w:rsidRPr="133978C1">
              <w:rPr>
                <w:rFonts w:ascii="Arial" w:hAnsi="Arial" w:cs="Arial"/>
                <w:color w:val="000000" w:themeColor="text1"/>
              </w:rPr>
              <w:t>Evan Whakahau</w:t>
            </w:r>
          </w:p>
          <w:p w14:paraId="06B6EB8F" w14:textId="6A74F988" w:rsidR="00F240E9" w:rsidRPr="003D0C13" w:rsidRDefault="7AE36FB4" w:rsidP="3653E2FD">
            <w:pPr>
              <w:spacing w:after="0"/>
              <w:rPr>
                <w:rFonts w:ascii="Arial" w:hAnsi="Arial" w:cs="Arial"/>
                <w:color w:val="000000" w:themeColor="text1"/>
              </w:rPr>
            </w:pPr>
            <w:r w:rsidRPr="133978C1">
              <w:rPr>
                <w:rFonts w:ascii="Arial" w:hAnsi="Arial" w:cs="Arial"/>
                <w:color w:val="000000" w:themeColor="text1"/>
              </w:rPr>
              <w:t>Heather License (HE) (Promotion of 5 steps only)</w:t>
            </w:r>
          </w:p>
          <w:p w14:paraId="0F0AF3C0" w14:textId="77777777" w:rsidR="00F240E9" w:rsidRDefault="4C25E663" w:rsidP="133978C1">
            <w:pPr>
              <w:spacing w:after="0"/>
              <w:rPr>
                <w:rFonts w:ascii="Arial" w:hAnsi="Arial" w:cs="Arial"/>
                <w:color w:val="000000" w:themeColor="text1"/>
              </w:rPr>
            </w:pPr>
            <w:r w:rsidRPr="3653E2FD">
              <w:rPr>
                <w:rFonts w:ascii="Arial" w:hAnsi="Arial" w:cs="Arial"/>
                <w:color w:val="000000" w:themeColor="text1"/>
              </w:rPr>
              <w:t>Catherine Dodd</w:t>
            </w:r>
          </w:p>
          <w:p w14:paraId="51395878" w14:textId="77777777" w:rsidR="00874023" w:rsidRDefault="00874023" w:rsidP="133978C1">
            <w:pPr>
              <w:spacing w:after="0"/>
              <w:rPr>
                <w:rFonts w:ascii="Arial" w:hAnsi="Arial" w:cs="Arial"/>
                <w:color w:val="000000" w:themeColor="text1"/>
              </w:rPr>
            </w:pPr>
          </w:p>
          <w:p w14:paraId="4D20AAAB" w14:textId="77777777" w:rsidR="00874023" w:rsidRDefault="00874023" w:rsidP="133978C1">
            <w:pPr>
              <w:spacing w:after="0"/>
              <w:rPr>
                <w:rFonts w:ascii="Arial" w:hAnsi="Arial" w:cs="Arial"/>
                <w:color w:val="000000" w:themeColor="text1"/>
              </w:rPr>
            </w:pPr>
          </w:p>
          <w:p w14:paraId="30999A6B" w14:textId="77777777" w:rsidR="00874023" w:rsidRDefault="00874023" w:rsidP="133978C1">
            <w:pPr>
              <w:spacing w:after="0"/>
              <w:rPr>
                <w:rFonts w:ascii="Arial" w:hAnsi="Arial" w:cs="Arial"/>
                <w:color w:val="000000" w:themeColor="text1"/>
              </w:rPr>
            </w:pPr>
          </w:p>
          <w:p w14:paraId="33671CD3" w14:textId="77777777" w:rsidR="00874023" w:rsidRDefault="00874023" w:rsidP="133978C1">
            <w:pPr>
              <w:spacing w:after="0"/>
              <w:rPr>
                <w:rFonts w:ascii="Arial" w:hAnsi="Arial" w:cs="Arial"/>
                <w:color w:val="000000" w:themeColor="text1"/>
              </w:rPr>
            </w:pPr>
          </w:p>
          <w:p w14:paraId="72D81188" w14:textId="77777777" w:rsidR="00874023" w:rsidRDefault="00874023" w:rsidP="133978C1">
            <w:pPr>
              <w:spacing w:after="0"/>
              <w:rPr>
                <w:rFonts w:ascii="Arial" w:hAnsi="Arial" w:cs="Arial"/>
                <w:color w:val="000000" w:themeColor="text1"/>
              </w:rPr>
            </w:pPr>
          </w:p>
          <w:p w14:paraId="46397252" w14:textId="77777777" w:rsidR="00874023" w:rsidRDefault="00874023" w:rsidP="133978C1">
            <w:pPr>
              <w:spacing w:after="0"/>
              <w:rPr>
                <w:rFonts w:ascii="Arial" w:hAnsi="Arial" w:cs="Arial"/>
                <w:color w:val="000000" w:themeColor="text1"/>
              </w:rPr>
            </w:pPr>
          </w:p>
          <w:p w14:paraId="4897CCD7" w14:textId="77777777" w:rsidR="00874023" w:rsidRDefault="00874023" w:rsidP="133978C1">
            <w:pPr>
              <w:spacing w:after="0"/>
              <w:rPr>
                <w:rFonts w:ascii="Arial" w:hAnsi="Arial" w:cs="Arial"/>
                <w:color w:val="000000" w:themeColor="text1"/>
              </w:rPr>
            </w:pPr>
          </w:p>
          <w:p w14:paraId="7217B51B" w14:textId="77777777" w:rsidR="00874023" w:rsidRDefault="00874023" w:rsidP="133978C1">
            <w:pPr>
              <w:spacing w:after="0"/>
              <w:rPr>
                <w:rFonts w:ascii="Arial" w:hAnsi="Arial" w:cs="Arial"/>
                <w:color w:val="000000" w:themeColor="text1"/>
              </w:rPr>
            </w:pPr>
          </w:p>
          <w:p w14:paraId="1745005A" w14:textId="77777777" w:rsidR="00874023" w:rsidRDefault="00874023" w:rsidP="133978C1">
            <w:pPr>
              <w:spacing w:after="0"/>
              <w:rPr>
                <w:rFonts w:ascii="Arial" w:hAnsi="Arial" w:cs="Arial"/>
                <w:color w:val="000000" w:themeColor="text1"/>
              </w:rPr>
            </w:pPr>
          </w:p>
          <w:p w14:paraId="0FBB18F1" w14:textId="77777777" w:rsidR="00874023" w:rsidRDefault="00874023" w:rsidP="133978C1">
            <w:pPr>
              <w:spacing w:after="0"/>
              <w:rPr>
                <w:rFonts w:ascii="Arial" w:hAnsi="Arial" w:cs="Arial"/>
                <w:color w:val="000000" w:themeColor="text1"/>
              </w:rPr>
            </w:pPr>
          </w:p>
          <w:p w14:paraId="1C56CFC3" w14:textId="77777777" w:rsidR="00874023" w:rsidRDefault="00874023" w:rsidP="133978C1">
            <w:pPr>
              <w:spacing w:after="0"/>
              <w:rPr>
                <w:rFonts w:ascii="Arial" w:hAnsi="Arial" w:cs="Arial"/>
                <w:color w:val="000000" w:themeColor="text1"/>
              </w:rPr>
            </w:pPr>
          </w:p>
          <w:p w14:paraId="7CAFFD11" w14:textId="77777777" w:rsidR="00874023" w:rsidRDefault="00874023" w:rsidP="133978C1">
            <w:pPr>
              <w:spacing w:after="0"/>
              <w:rPr>
                <w:rFonts w:ascii="Arial" w:hAnsi="Arial" w:cs="Arial"/>
                <w:color w:val="000000" w:themeColor="text1"/>
              </w:rPr>
            </w:pPr>
          </w:p>
          <w:p w14:paraId="52D69AB6" w14:textId="77777777" w:rsidR="00874023" w:rsidRDefault="00874023" w:rsidP="133978C1">
            <w:pPr>
              <w:spacing w:after="0"/>
              <w:rPr>
                <w:rFonts w:ascii="Arial" w:hAnsi="Arial" w:cs="Arial"/>
                <w:color w:val="000000" w:themeColor="text1"/>
              </w:rPr>
            </w:pPr>
          </w:p>
          <w:p w14:paraId="4C78E238" w14:textId="77777777" w:rsidR="00874023" w:rsidRDefault="00874023" w:rsidP="133978C1">
            <w:pPr>
              <w:spacing w:after="0"/>
              <w:rPr>
                <w:rFonts w:ascii="Arial" w:hAnsi="Arial" w:cs="Arial"/>
                <w:color w:val="000000" w:themeColor="text1"/>
              </w:rPr>
            </w:pPr>
          </w:p>
          <w:p w14:paraId="031B99B9" w14:textId="77777777" w:rsidR="00874023" w:rsidRDefault="00874023" w:rsidP="133978C1">
            <w:pPr>
              <w:spacing w:after="0"/>
              <w:rPr>
                <w:rFonts w:ascii="Arial" w:hAnsi="Arial" w:cs="Arial"/>
                <w:color w:val="000000" w:themeColor="text1"/>
              </w:rPr>
            </w:pPr>
          </w:p>
          <w:p w14:paraId="6DD526E5" w14:textId="77777777" w:rsidR="00874023" w:rsidRDefault="00874023" w:rsidP="133978C1">
            <w:pPr>
              <w:spacing w:after="0"/>
              <w:rPr>
                <w:rFonts w:ascii="Arial" w:hAnsi="Arial" w:cs="Arial"/>
                <w:color w:val="000000" w:themeColor="text1"/>
              </w:rPr>
            </w:pPr>
          </w:p>
          <w:p w14:paraId="75003455" w14:textId="77777777" w:rsidR="00874023" w:rsidRDefault="00874023" w:rsidP="133978C1">
            <w:pPr>
              <w:spacing w:after="0"/>
              <w:rPr>
                <w:rFonts w:ascii="Arial" w:hAnsi="Arial" w:cs="Arial"/>
                <w:color w:val="000000" w:themeColor="text1"/>
              </w:rPr>
            </w:pPr>
          </w:p>
          <w:p w14:paraId="12ABAF7C" w14:textId="77777777" w:rsidR="00874023" w:rsidRDefault="00874023" w:rsidP="133978C1">
            <w:pPr>
              <w:spacing w:after="0"/>
              <w:rPr>
                <w:rFonts w:ascii="Arial" w:hAnsi="Arial" w:cs="Arial"/>
                <w:color w:val="000000" w:themeColor="text1"/>
              </w:rPr>
            </w:pPr>
          </w:p>
          <w:p w14:paraId="130B226B" w14:textId="77777777" w:rsidR="00874023" w:rsidRDefault="00874023" w:rsidP="133978C1">
            <w:pPr>
              <w:spacing w:after="0"/>
              <w:rPr>
                <w:rFonts w:ascii="Arial" w:hAnsi="Arial" w:cs="Arial"/>
                <w:color w:val="000000" w:themeColor="text1"/>
              </w:rPr>
            </w:pPr>
          </w:p>
          <w:p w14:paraId="382A81EF" w14:textId="77777777" w:rsidR="00874023" w:rsidRDefault="00874023" w:rsidP="133978C1">
            <w:pPr>
              <w:spacing w:after="0"/>
              <w:rPr>
                <w:rFonts w:ascii="Arial" w:hAnsi="Arial" w:cs="Arial"/>
                <w:color w:val="000000" w:themeColor="text1"/>
              </w:rPr>
            </w:pPr>
            <w:r>
              <w:rPr>
                <w:rFonts w:ascii="Arial" w:hAnsi="Arial" w:cs="Arial"/>
                <w:color w:val="000000" w:themeColor="text1"/>
              </w:rPr>
              <w:t>Sal Friel</w:t>
            </w:r>
          </w:p>
          <w:p w14:paraId="3FD59D30" w14:textId="77777777" w:rsidR="00874023" w:rsidRDefault="00874023" w:rsidP="133978C1">
            <w:pPr>
              <w:spacing w:after="0"/>
              <w:rPr>
                <w:rFonts w:ascii="Arial" w:hAnsi="Arial" w:cs="Arial"/>
                <w:color w:val="000000" w:themeColor="text1"/>
              </w:rPr>
            </w:pPr>
            <w:r>
              <w:rPr>
                <w:rFonts w:ascii="Arial" w:hAnsi="Arial" w:cs="Arial"/>
                <w:color w:val="000000" w:themeColor="text1"/>
              </w:rPr>
              <w:t>Millie Clarke</w:t>
            </w:r>
          </w:p>
          <w:p w14:paraId="6354C5EF" w14:textId="77777777" w:rsidR="00874023" w:rsidRDefault="00874023" w:rsidP="133978C1">
            <w:pPr>
              <w:spacing w:after="0"/>
              <w:rPr>
                <w:rFonts w:ascii="Arial" w:hAnsi="Arial" w:cs="Arial"/>
                <w:color w:val="000000" w:themeColor="text1"/>
              </w:rPr>
            </w:pPr>
          </w:p>
          <w:p w14:paraId="47797312" w14:textId="77777777" w:rsidR="00874023" w:rsidRDefault="00874023" w:rsidP="133978C1">
            <w:pPr>
              <w:spacing w:after="0"/>
              <w:rPr>
                <w:rFonts w:ascii="Arial" w:hAnsi="Arial" w:cs="Arial"/>
                <w:color w:val="000000" w:themeColor="text1"/>
              </w:rPr>
            </w:pPr>
          </w:p>
          <w:p w14:paraId="51479EE1" w14:textId="77777777" w:rsidR="00874023" w:rsidRDefault="00874023" w:rsidP="133978C1">
            <w:pPr>
              <w:spacing w:after="0"/>
              <w:rPr>
                <w:rFonts w:ascii="Arial" w:hAnsi="Arial" w:cs="Arial"/>
                <w:color w:val="000000" w:themeColor="text1"/>
              </w:rPr>
            </w:pPr>
          </w:p>
          <w:p w14:paraId="77BF7712" w14:textId="77777777" w:rsidR="00874023" w:rsidRDefault="00874023" w:rsidP="133978C1">
            <w:pPr>
              <w:spacing w:after="0"/>
              <w:rPr>
                <w:rFonts w:ascii="Arial" w:hAnsi="Arial" w:cs="Arial"/>
                <w:color w:val="000000" w:themeColor="text1"/>
              </w:rPr>
            </w:pPr>
          </w:p>
          <w:p w14:paraId="6E97D6D6" w14:textId="77777777" w:rsidR="00874023" w:rsidRDefault="00874023" w:rsidP="133978C1">
            <w:pPr>
              <w:spacing w:after="0"/>
              <w:rPr>
                <w:rFonts w:ascii="Arial" w:hAnsi="Arial" w:cs="Arial"/>
                <w:color w:val="000000" w:themeColor="text1"/>
              </w:rPr>
            </w:pPr>
          </w:p>
          <w:p w14:paraId="40010EA1" w14:textId="77777777" w:rsidR="00874023" w:rsidRDefault="00874023" w:rsidP="133978C1">
            <w:pPr>
              <w:spacing w:after="0"/>
              <w:rPr>
                <w:rFonts w:ascii="Arial" w:hAnsi="Arial" w:cs="Arial"/>
                <w:color w:val="000000" w:themeColor="text1"/>
              </w:rPr>
            </w:pPr>
          </w:p>
          <w:p w14:paraId="6DCE63B2" w14:textId="77777777" w:rsidR="00874023" w:rsidRDefault="00874023" w:rsidP="133978C1">
            <w:pPr>
              <w:spacing w:after="0"/>
              <w:rPr>
                <w:rFonts w:ascii="Arial" w:hAnsi="Arial" w:cs="Arial"/>
                <w:color w:val="000000" w:themeColor="text1"/>
              </w:rPr>
            </w:pPr>
          </w:p>
          <w:p w14:paraId="4CAA4B32" w14:textId="77777777" w:rsidR="00874023" w:rsidRDefault="00874023" w:rsidP="133978C1">
            <w:pPr>
              <w:spacing w:after="0"/>
              <w:rPr>
                <w:rFonts w:ascii="Arial" w:hAnsi="Arial" w:cs="Arial"/>
                <w:color w:val="000000" w:themeColor="text1"/>
              </w:rPr>
            </w:pPr>
          </w:p>
          <w:p w14:paraId="55728019" w14:textId="77777777" w:rsidR="00874023" w:rsidRDefault="00874023" w:rsidP="133978C1">
            <w:pPr>
              <w:spacing w:after="0"/>
              <w:rPr>
                <w:rFonts w:ascii="Arial" w:hAnsi="Arial" w:cs="Arial"/>
                <w:color w:val="000000" w:themeColor="text1"/>
              </w:rPr>
            </w:pPr>
          </w:p>
          <w:p w14:paraId="053F5225" w14:textId="77777777" w:rsidR="00874023" w:rsidRDefault="00874023" w:rsidP="133978C1">
            <w:pPr>
              <w:spacing w:after="0"/>
              <w:rPr>
                <w:rFonts w:ascii="Arial" w:hAnsi="Arial" w:cs="Arial"/>
                <w:color w:val="000000" w:themeColor="text1"/>
              </w:rPr>
            </w:pPr>
          </w:p>
          <w:p w14:paraId="31B91762" w14:textId="77777777" w:rsidR="00874023" w:rsidRDefault="00874023" w:rsidP="133978C1">
            <w:pPr>
              <w:spacing w:after="0"/>
              <w:rPr>
                <w:rFonts w:ascii="Arial" w:hAnsi="Arial" w:cs="Arial"/>
                <w:color w:val="000000" w:themeColor="text1"/>
              </w:rPr>
            </w:pPr>
          </w:p>
          <w:p w14:paraId="5F75A641" w14:textId="77777777" w:rsidR="00874023" w:rsidRDefault="00874023" w:rsidP="133978C1">
            <w:pPr>
              <w:spacing w:after="0"/>
              <w:rPr>
                <w:rFonts w:ascii="Arial" w:hAnsi="Arial" w:cs="Arial"/>
                <w:color w:val="000000" w:themeColor="text1"/>
              </w:rPr>
            </w:pPr>
          </w:p>
          <w:p w14:paraId="766AFC25" w14:textId="77777777" w:rsidR="00874023" w:rsidRDefault="00874023" w:rsidP="133978C1">
            <w:pPr>
              <w:spacing w:after="0"/>
              <w:rPr>
                <w:rFonts w:ascii="Arial" w:hAnsi="Arial" w:cs="Arial"/>
                <w:color w:val="000000" w:themeColor="text1"/>
              </w:rPr>
            </w:pPr>
          </w:p>
          <w:p w14:paraId="2A5C5474" w14:textId="77777777" w:rsidR="00874023" w:rsidRDefault="00874023" w:rsidP="133978C1">
            <w:pPr>
              <w:spacing w:after="0"/>
              <w:rPr>
                <w:rFonts w:ascii="Arial" w:hAnsi="Arial" w:cs="Arial"/>
                <w:color w:val="000000" w:themeColor="text1"/>
              </w:rPr>
            </w:pPr>
          </w:p>
          <w:p w14:paraId="07781FA2" w14:textId="77777777" w:rsidR="00874023" w:rsidRDefault="00874023" w:rsidP="133978C1">
            <w:pPr>
              <w:spacing w:after="0"/>
              <w:rPr>
                <w:rFonts w:ascii="Arial" w:hAnsi="Arial" w:cs="Arial"/>
                <w:color w:val="000000" w:themeColor="text1"/>
              </w:rPr>
            </w:pPr>
          </w:p>
          <w:p w14:paraId="20E78BFD" w14:textId="77777777" w:rsidR="00874023" w:rsidRDefault="00874023" w:rsidP="133978C1">
            <w:pPr>
              <w:spacing w:after="0"/>
              <w:rPr>
                <w:rFonts w:ascii="Arial" w:hAnsi="Arial" w:cs="Arial"/>
                <w:color w:val="000000" w:themeColor="text1"/>
              </w:rPr>
            </w:pPr>
          </w:p>
          <w:p w14:paraId="7ED9E54E" w14:textId="77777777" w:rsidR="00874023" w:rsidRDefault="00874023" w:rsidP="133978C1">
            <w:pPr>
              <w:spacing w:after="0"/>
              <w:rPr>
                <w:rFonts w:ascii="Arial" w:hAnsi="Arial" w:cs="Arial"/>
                <w:color w:val="000000" w:themeColor="text1"/>
              </w:rPr>
            </w:pPr>
          </w:p>
          <w:p w14:paraId="7119E8F6" w14:textId="77777777" w:rsidR="00874023" w:rsidRDefault="00874023" w:rsidP="133978C1">
            <w:pPr>
              <w:spacing w:after="0"/>
              <w:rPr>
                <w:rFonts w:ascii="Arial" w:hAnsi="Arial" w:cs="Arial"/>
                <w:color w:val="000000" w:themeColor="text1"/>
              </w:rPr>
            </w:pPr>
          </w:p>
          <w:p w14:paraId="66881C69" w14:textId="77777777" w:rsidR="00874023" w:rsidRDefault="00874023" w:rsidP="133978C1">
            <w:pPr>
              <w:spacing w:after="0"/>
              <w:rPr>
                <w:rFonts w:ascii="Arial" w:hAnsi="Arial" w:cs="Arial"/>
                <w:color w:val="000000" w:themeColor="text1"/>
              </w:rPr>
            </w:pPr>
          </w:p>
          <w:p w14:paraId="172530BA" w14:textId="77777777" w:rsidR="00874023" w:rsidRDefault="00874023" w:rsidP="133978C1">
            <w:pPr>
              <w:spacing w:after="0"/>
              <w:rPr>
                <w:rFonts w:ascii="Arial" w:hAnsi="Arial" w:cs="Arial"/>
                <w:color w:val="000000" w:themeColor="text1"/>
              </w:rPr>
            </w:pPr>
          </w:p>
          <w:p w14:paraId="70350A09" w14:textId="77777777" w:rsidR="00874023" w:rsidRDefault="00874023" w:rsidP="133978C1">
            <w:pPr>
              <w:spacing w:after="0"/>
              <w:rPr>
                <w:rFonts w:ascii="Arial" w:hAnsi="Arial" w:cs="Arial"/>
                <w:color w:val="000000" w:themeColor="text1"/>
              </w:rPr>
            </w:pPr>
          </w:p>
          <w:p w14:paraId="47C04C38" w14:textId="77777777" w:rsidR="00874023" w:rsidRDefault="00874023" w:rsidP="133978C1">
            <w:pPr>
              <w:spacing w:after="0"/>
              <w:rPr>
                <w:rFonts w:ascii="Arial" w:hAnsi="Arial" w:cs="Arial"/>
                <w:color w:val="000000" w:themeColor="text1"/>
              </w:rPr>
            </w:pPr>
          </w:p>
          <w:p w14:paraId="1C33A1F2" w14:textId="77777777" w:rsidR="00874023" w:rsidRDefault="00874023" w:rsidP="133978C1">
            <w:pPr>
              <w:spacing w:after="0"/>
              <w:rPr>
                <w:rFonts w:ascii="Arial" w:hAnsi="Arial" w:cs="Arial"/>
                <w:color w:val="000000" w:themeColor="text1"/>
              </w:rPr>
            </w:pPr>
          </w:p>
          <w:p w14:paraId="23FE3A98" w14:textId="77777777" w:rsidR="00874023" w:rsidRDefault="00874023" w:rsidP="133978C1">
            <w:pPr>
              <w:spacing w:after="0"/>
              <w:rPr>
                <w:rFonts w:ascii="Arial" w:hAnsi="Arial" w:cs="Arial"/>
                <w:color w:val="000000" w:themeColor="text1"/>
              </w:rPr>
            </w:pPr>
          </w:p>
          <w:p w14:paraId="77B65640" w14:textId="77777777" w:rsidR="00874023" w:rsidRDefault="00874023" w:rsidP="133978C1">
            <w:pPr>
              <w:spacing w:after="0"/>
              <w:rPr>
                <w:rFonts w:ascii="Arial" w:hAnsi="Arial" w:cs="Arial"/>
                <w:color w:val="000000" w:themeColor="text1"/>
              </w:rPr>
            </w:pPr>
          </w:p>
          <w:p w14:paraId="12815399" w14:textId="51A367DC" w:rsidR="00874023" w:rsidRDefault="00874023" w:rsidP="133978C1">
            <w:pPr>
              <w:spacing w:after="0"/>
              <w:rPr>
                <w:rFonts w:ascii="Arial" w:hAnsi="Arial" w:cs="Arial"/>
                <w:color w:val="000000" w:themeColor="text1"/>
              </w:rPr>
            </w:pPr>
            <w:r>
              <w:rPr>
                <w:rFonts w:ascii="Arial" w:hAnsi="Arial" w:cs="Arial"/>
                <w:color w:val="000000" w:themeColor="text1"/>
              </w:rPr>
              <w:t>Sal Friel</w:t>
            </w:r>
          </w:p>
          <w:p w14:paraId="04D45591" w14:textId="7FCF79DD" w:rsidR="00874023" w:rsidRDefault="00874023" w:rsidP="133978C1">
            <w:pPr>
              <w:spacing w:after="0"/>
              <w:rPr>
                <w:rFonts w:ascii="Arial" w:hAnsi="Arial" w:cs="Arial"/>
                <w:color w:val="000000" w:themeColor="text1"/>
              </w:rPr>
            </w:pPr>
            <w:r>
              <w:rPr>
                <w:rFonts w:ascii="Arial" w:hAnsi="Arial" w:cs="Arial"/>
                <w:color w:val="000000" w:themeColor="text1"/>
              </w:rPr>
              <w:t>Millie Clarke</w:t>
            </w:r>
          </w:p>
          <w:p w14:paraId="304492C9" w14:textId="77777777" w:rsidR="00874023" w:rsidRDefault="00874023" w:rsidP="133978C1">
            <w:pPr>
              <w:spacing w:after="0"/>
              <w:rPr>
                <w:rFonts w:ascii="Arial" w:hAnsi="Arial" w:cs="Arial"/>
                <w:color w:val="000000" w:themeColor="text1"/>
              </w:rPr>
            </w:pPr>
          </w:p>
          <w:p w14:paraId="5FBC734E" w14:textId="0670CBBC" w:rsidR="00F240E9" w:rsidRPr="003D0C13" w:rsidRDefault="00F240E9" w:rsidP="133978C1">
            <w:pPr>
              <w:spacing w:after="0"/>
              <w:rPr>
                <w:rFonts w:ascii="Arial" w:hAnsi="Arial" w:cs="Arial"/>
                <w:color w:val="000000" w:themeColor="text1"/>
              </w:rPr>
            </w:pPr>
          </w:p>
        </w:tc>
        <w:tc>
          <w:tcPr>
            <w:tcW w:w="2226" w:type="dxa"/>
            <w:shd w:val="clear" w:color="auto" w:fill="FFFFFF" w:themeFill="background1"/>
          </w:tcPr>
          <w:p w14:paraId="5BA07211"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544E43F" w14:textId="77777777" w:rsidR="00F240E9" w:rsidRPr="003D0C13" w:rsidRDefault="00F240E9" w:rsidP="00F240E9">
            <w:pPr>
              <w:rPr>
                <w:rFonts w:ascii="Arial" w:hAnsi="Arial" w:cs="Arial"/>
                <w:color w:val="000000" w:themeColor="text1"/>
              </w:rPr>
            </w:pPr>
          </w:p>
        </w:tc>
      </w:tr>
      <w:tr w:rsidR="00F240E9" w:rsidRPr="003D0C13" w14:paraId="0FEED40B" w14:textId="77777777" w:rsidTr="61A50AFF">
        <w:trPr>
          <w:cantSplit/>
          <w:trHeight w:val="1134"/>
        </w:trPr>
        <w:tc>
          <w:tcPr>
            <w:tcW w:w="879" w:type="dxa"/>
            <w:vMerge/>
            <w:textDirection w:val="btLr"/>
            <w:vAlign w:val="center"/>
          </w:tcPr>
          <w:p w14:paraId="5A9A30BB"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84C564A" w14:textId="04280F7B" w:rsidR="00F240E9" w:rsidRPr="00B27ED0" w:rsidRDefault="00F240E9" w:rsidP="00F240E9">
            <w:pPr>
              <w:rPr>
                <w:rFonts w:ascii="Arial" w:hAnsi="Arial" w:cs="Arial"/>
                <w:b/>
                <w:color w:val="000000" w:themeColor="text1"/>
              </w:rPr>
            </w:pPr>
            <w:r>
              <w:br w:type="page"/>
            </w:r>
            <w:r w:rsidRPr="00232DAA">
              <w:rPr>
                <w:rFonts w:ascii="Arial" w:hAnsi="Arial" w:cs="Arial"/>
                <w:b/>
                <w:bCs/>
                <w:color w:val="000000"/>
              </w:rPr>
              <w:t xml:space="preserve">Support 4 </w:t>
            </w:r>
            <w:r>
              <w:rPr>
                <w:rFonts w:ascii="Arial" w:hAnsi="Arial" w:cs="Arial"/>
                <w:b/>
                <w:bCs/>
                <w:color w:val="000000"/>
              </w:rPr>
              <w:t>S</w:t>
            </w:r>
            <w:r w:rsidRPr="00232DAA">
              <w:rPr>
                <w:rFonts w:ascii="Arial" w:hAnsi="Arial" w:cs="Arial"/>
                <w:b/>
                <w:bCs/>
                <w:color w:val="000000"/>
              </w:rPr>
              <w:t>uccess</w:t>
            </w:r>
          </w:p>
        </w:tc>
        <w:tc>
          <w:tcPr>
            <w:tcW w:w="3897" w:type="dxa"/>
          </w:tcPr>
          <w:p w14:paraId="0FE68773" w14:textId="4C930F25" w:rsidR="00F240E9" w:rsidRDefault="00F240E9" w:rsidP="00F240E9">
            <w:pPr>
              <w:rPr>
                <w:rFonts w:ascii="Arial" w:hAnsi="Arial" w:cs="Arial"/>
                <w:color w:val="000000"/>
              </w:rPr>
            </w:pPr>
            <w:r>
              <w:rPr>
                <w:rFonts w:ascii="Arial" w:hAnsi="Arial" w:cs="Arial"/>
                <w:color w:val="000000"/>
              </w:rPr>
              <w:t>W</w:t>
            </w:r>
            <w:r w:rsidRPr="002E6995">
              <w:rPr>
                <w:rFonts w:ascii="Arial" w:hAnsi="Arial" w:cs="Arial"/>
                <w:color w:val="000000"/>
              </w:rPr>
              <w:t>iden awareness of mental hea</w:t>
            </w:r>
            <w:r>
              <w:rPr>
                <w:rFonts w:ascii="Arial" w:hAnsi="Arial" w:cs="Arial"/>
                <w:color w:val="000000"/>
              </w:rPr>
              <w:t>l</w:t>
            </w:r>
            <w:r w:rsidRPr="002E6995">
              <w:rPr>
                <w:rFonts w:ascii="Arial" w:hAnsi="Arial" w:cs="Arial"/>
                <w:color w:val="000000"/>
              </w:rPr>
              <w:t>th</w:t>
            </w:r>
            <w:r w:rsidR="00AB0905">
              <w:rPr>
                <w:rFonts w:ascii="Arial" w:hAnsi="Arial" w:cs="Arial"/>
                <w:color w:val="000000"/>
              </w:rPr>
              <w:t xml:space="preserve"> </w:t>
            </w:r>
            <w:r w:rsidR="00BE5584">
              <w:rPr>
                <w:rFonts w:ascii="Arial" w:hAnsi="Arial" w:cs="Arial"/>
                <w:color w:val="000000"/>
              </w:rPr>
              <w:t xml:space="preserve">for students for </w:t>
            </w:r>
            <w:r w:rsidR="00AB0905">
              <w:rPr>
                <w:rFonts w:ascii="Arial" w:hAnsi="Arial" w:cs="Arial"/>
                <w:color w:val="000000"/>
              </w:rPr>
              <w:t>th</w:t>
            </w:r>
            <w:r w:rsidR="00BE5584">
              <w:rPr>
                <w:rFonts w:ascii="Arial" w:hAnsi="Arial" w:cs="Arial"/>
                <w:color w:val="000000"/>
              </w:rPr>
              <w:t xml:space="preserve">is </w:t>
            </w:r>
            <w:r w:rsidR="00AB0905">
              <w:rPr>
                <w:rFonts w:ascii="Arial" w:hAnsi="Arial" w:cs="Arial"/>
                <w:color w:val="000000"/>
              </w:rPr>
              <w:t xml:space="preserve">team </w:t>
            </w:r>
            <w:r w:rsidR="00BE5584">
              <w:rPr>
                <w:rFonts w:ascii="Arial" w:hAnsi="Arial" w:cs="Arial"/>
                <w:color w:val="000000"/>
              </w:rPr>
              <w:t xml:space="preserve">and widen awareness of support. </w:t>
            </w:r>
          </w:p>
          <w:p w14:paraId="3E4A7391" w14:textId="3ADF6057" w:rsidR="00BE5584" w:rsidRDefault="00BE5584" w:rsidP="00F240E9">
            <w:pPr>
              <w:rPr>
                <w:rFonts w:ascii="Arial" w:hAnsi="Arial" w:cs="Arial"/>
                <w:color w:val="000000"/>
              </w:rPr>
            </w:pPr>
            <w:r w:rsidRPr="75806CE8">
              <w:rPr>
                <w:rFonts w:ascii="Arial" w:hAnsi="Arial" w:cs="Arial"/>
                <w:color w:val="000000" w:themeColor="text1"/>
              </w:rPr>
              <w:t>Develop opportunities to share/ discuss case studies with the Safeguarding and wel</w:t>
            </w:r>
            <w:r w:rsidR="3474DA37" w:rsidRPr="75806CE8">
              <w:rPr>
                <w:rFonts w:ascii="Arial" w:hAnsi="Arial" w:cs="Arial"/>
                <w:color w:val="000000" w:themeColor="text1"/>
              </w:rPr>
              <w:t>lbeing</w:t>
            </w:r>
            <w:r w:rsidRPr="75806CE8">
              <w:rPr>
                <w:rFonts w:ascii="Arial" w:hAnsi="Arial" w:cs="Arial"/>
                <w:color w:val="000000" w:themeColor="text1"/>
              </w:rPr>
              <w:t xml:space="preserve"> team </w:t>
            </w:r>
          </w:p>
          <w:p w14:paraId="53974559" w14:textId="77777777" w:rsidR="00F240E9" w:rsidRDefault="00F240E9" w:rsidP="00F240E9">
            <w:pPr>
              <w:spacing w:after="0"/>
              <w:rPr>
                <w:rFonts w:ascii="Arial" w:hAnsi="Arial" w:cs="Arial"/>
              </w:rPr>
            </w:pPr>
          </w:p>
        </w:tc>
        <w:tc>
          <w:tcPr>
            <w:tcW w:w="1830" w:type="dxa"/>
            <w:shd w:val="clear" w:color="auto" w:fill="FFFFFF" w:themeFill="background1"/>
          </w:tcPr>
          <w:p w14:paraId="3766486A" w14:textId="77777777" w:rsidR="00F240E9" w:rsidRDefault="1B184F1D" w:rsidP="3F3989B0">
            <w:pPr>
              <w:spacing w:after="0"/>
              <w:rPr>
                <w:rFonts w:ascii="Arial" w:hAnsi="Arial" w:cs="Arial"/>
                <w:color w:val="000000" w:themeColor="text1"/>
              </w:rPr>
            </w:pPr>
            <w:r w:rsidRPr="3F3989B0">
              <w:rPr>
                <w:rFonts w:ascii="Arial" w:hAnsi="Arial" w:cs="Arial"/>
                <w:color w:val="000000" w:themeColor="text1"/>
              </w:rPr>
              <w:t>Jac Hart</w:t>
            </w:r>
          </w:p>
          <w:p w14:paraId="6D4C59D2" w14:textId="061AAE9D" w:rsidR="00F240E9" w:rsidRPr="003D0C13" w:rsidRDefault="002F2A2C" w:rsidP="3F3989B0">
            <w:pPr>
              <w:spacing w:after="0"/>
              <w:rPr>
                <w:rFonts w:ascii="Arial" w:hAnsi="Arial" w:cs="Arial"/>
                <w:color w:val="000000" w:themeColor="text1"/>
              </w:rPr>
            </w:pPr>
            <w:r>
              <w:rPr>
                <w:rFonts w:ascii="Arial" w:hAnsi="Arial" w:cs="Arial"/>
                <w:color w:val="000000" w:themeColor="text1"/>
              </w:rPr>
              <w:t>Leigh Brecknell</w:t>
            </w:r>
          </w:p>
        </w:tc>
        <w:tc>
          <w:tcPr>
            <w:tcW w:w="2226" w:type="dxa"/>
            <w:shd w:val="clear" w:color="auto" w:fill="FFFFFF" w:themeFill="background1"/>
          </w:tcPr>
          <w:p w14:paraId="251EBC1C"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7234A87" w14:textId="77777777" w:rsidR="00F240E9" w:rsidRPr="003D0C13" w:rsidRDefault="00F240E9" w:rsidP="00F240E9">
            <w:pPr>
              <w:rPr>
                <w:rFonts w:ascii="Arial" w:hAnsi="Arial" w:cs="Arial"/>
                <w:color w:val="000000" w:themeColor="text1"/>
              </w:rPr>
            </w:pPr>
          </w:p>
        </w:tc>
      </w:tr>
      <w:tr w:rsidR="00F240E9" w:rsidRPr="003D0C13" w14:paraId="1E05ABD0" w14:textId="77777777" w:rsidTr="61A50AFF">
        <w:trPr>
          <w:cantSplit/>
          <w:trHeight w:val="1134"/>
        </w:trPr>
        <w:tc>
          <w:tcPr>
            <w:tcW w:w="879" w:type="dxa"/>
            <w:vMerge/>
            <w:textDirection w:val="btLr"/>
            <w:vAlign w:val="center"/>
          </w:tcPr>
          <w:p w14:paraId="07520998"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2C5CE231" w14:textId="77777777" w:rsidR="00F240E9" w:rsidRPr="00232DAA" w:rsidRDefault="00F240E9" w:rsidP="00F240E9">
            <w:pPr>
              <w:autoSpaceDE w:val="0"/>
              <w:autoSpaceDN w:val="0"/>
              <w:adjustRightInd w:val="0"/>
              <w:spacing w:after="32"/>
              <w:rPr>
                <w:rFonts w:ascii="Arial" w:hAnsi="Arial" w:cs="Arial"/>
                <w:b/>
                <w:bCs/>
                <w:color w:val="000000"/>
              </w:rPr>
            </w:pPr>
            <w:r w:rsidRPr="00232DAA">
              <w:rPr>
                <w:rFonts w:ascii="Arial" w:hAnsi="Arial" w:cs="Arial"/>
                <w:b/>
                <w:bCs/>
                <w:color w:val="000000"/>
              </w:rPr>
              <w:t xml:space="preserve">Advocate for mental health support </w:t>
            </w:r>
          </w:p>
          <w:p w14:paraId="7146CCA8" w14:textId="77777777" w:rsidR="00F240E9" w:rsidRPr="00B27ED0" w:rsidRDefault="00F240E9" w:rsidP="00F240E9">
            <w:pPr>
              <w:rPr>
                <w:rFonts w:ascii="Arial" w:hAnsi="Arial" w:cs="Arial"/>
                <w:b/>
                <w:color w:val="000000" w:themeColor="text1"/>
              </w:rPr>
            </w:pPr>
          </w:p>
        </w:tc>
        <w:tc>
          <w:tcPr>
            <w:tcW w:w="3897" w:type="dxa"/>
          </w:tcPr>
          <w:p w14:paraId="025E298D" w14:textId="781B1A59" w:rsidR="00F240E9" w:rsidRDefault="00F240E9" w:rsidP="00F240E9">
            <w:pPr>
              <w:jc w:val="both"/>
              <w:rPr>
                <w:rFonts w:ascii="Arial" w:eastAsia="Times New Roman" w:hAnsi="Arial" w:cs="Arial"/>
                <w:color w:val="000000"/>
                <w:lang w:eastAsia="en-GB"/>
              </w:rPr>
            </w:pPr>
            <w:r w:rsidRPr="00232DAA">
              <w:rPr>
                <w:rFonts w:ascii="Arial" w:eastAsia="Times New Roman" w:hAnsi="Arial" w:cs="Arial"/>
                <w:color w:val="000000"/>
                <w:lang w:eastAsia="en-GB"/>
              </w:rPr>
              <w:t xml:space="preserve">Continue to engage with local health commissioners to ensure </w:t>
            </w:r>
            <w:r w:rsidR="00BE5584">
              <w:rPr>
                <w:rFonts w:ascii="Arial" w:eastAsia="Times New Roman" w:hAnsi="Arial" w:cs="Arial"/>
                <w:color w:val="000000"/>
                <w:lang w:eastAsia="en-GB"/>
              </w:rPr>
              <w:t>we</w:t>
            </w:r>
            <w:r w:rsidRPr="00232DAA">
              <w:rPr>
                <w:rFonts w:ascii="Arial" w:eastAsia="Times New Roman" w:hAnsi="Arial" w:cs="Arial"/>
                <w:color w:val="000000"/>
                <w:lang w:eastAsia="en-GB"/>
              </w:rPr>
              <w:t xml:space="preserve"> are involved in local and national initiatives aimed at protecting the mental health of young people and adults. </w:t>
            </w:r>
          </w:p>
          <w:p w14:paraId="52E02982" w14:textId="54B958E1" w:rsidR="00BE5584" w:rsidRPr="00232DAA" w:rsidRDefault="00BE5584" w:rsidP="00F240E9">
            <w:pPr>
              <w:jc w:val="both"/>
              <w:rPr>
                <w:rFonts w:ascii="Arial" w:eastAsia="Times New Roman" w:hAnsi="Arial" w:cs="Arial"/>
                <w:color w:val="000000"/>
                <w:lang w:eastAsia="en-GB"/>
              </w:rPr>
            </w:pPr>
            <w:r w:rsidRPr="002E6995">
              <w:rPr>
                <w:rFonts w:ascii="Arial" w:hAnsi="Arial" w:cs="Arial"/>
                <w:bCs/>
              </w:rPr>
              <w:t>Find third sector organisations and charities to help provide support</w:t>
            </w:r>
          </w:p>
          <w:p w14:paraId="44262AF6" w14:textId="77777777" w:rsidR="00F240E9" w:rsidRDefault="00F240E9" w:rsidP="00F240E9">
            <w:pPr>
              <w:spacing w:after="0"/>
              <w:rPr>
                <w:rFonts w:ascii="Arial" w:hAnsi="Arial" w:cs="Arial"/>
              </w:rPr>
            </w:pPr>
          </w:p>
        </w:tc>
        <w:tc>
          <w:tcPr>
            <w:tcW w:w="1830" w:type="dxa"/>
            <w:shd w:val="clear" w:color="auto" w:fill="FFFFFF" w:themeFill="background1"/>
          </w:tcPr>
          <w:p w14:paraId="1A8F92F8" w14:textId="2E828883" w:rsidR="00F240E9" w:rsidRDefault="00BE5584" w:rsidP="00F240E9">
            <w:pPr>
              <w:spacing w:after="0"/>
              <w:rPr>
                <w:rFonts w:ascii="Arial" w:hAnsi="Arial" w:cs="Arial"/>
                <w:bCs/>
                <w:color w:val="000000" w:themeColor="text1"/>
              </w:rPr>
            </w:pPr>
            <w:r>
              <w:rPr>
                <w:rFonts w:ascii="Arial" w:hAnsi="Arial" w:cs="Arial"/>
                <w:bCs/>
                <w:color w:val="000000" w:themeColor="text1"/>
              </w:rPr>
              <w:t xml:space="preserve">Sal Friel </w:t>
            </w:r>
          </w:p>
          <w:p w14:paraId="60BBC502" w14:textId="589F54C5" w:rsidR="00BE5584" w:rsidRDefault="00BE5584" w:rsidP="223A15C3">
            <w:pPr>
              <w:spacing w:after="0"/>
              <w:rPr>
                <w:rFonts w:ascii="Arial" w:hAnsi="Arial" w:cs="Arial"/>
                <w:color w:val="000000" w:themeColor="text1"/>
              </w:rPr>
            </w:pPr>
            <w:r w:rsidRPr="223A15C3">
              <w:rPr>
                <w:rFonts w:ascii="Arial" w:hAnsi="Arial" w:cs="Arial"/>
                <w:color w:val="000000" w:themeColor="text1"/>
              </w:rPr>
              <w:t xml:space="preserve">Brett Jim </w:t>
            </w:r>
          </w:p>
          <w:p w14:paraId="09D2B5DA" w14:textId="76D98076" w:rsidR="2349BE49" w:rsidRDefault="2349BE49" w:rsidP="223A15C3">
            <w:pPr>
              <w:spacing w:after="0"/>
              <w:rPr>
                <w:rFonts w:ascii="Arial" w:hAnsi="Arial" w:cs="Arial"/>
                <w:color w:val="000000" w:themeColor="text1"/>
              </w:rPr>
            </w:pPr>
            <w:r w:rsidRPr="223A15C3">
              <w:rPr>
                <w:rFonts w:ascii="Arial" w:hAnsi="Arial" w:cs="Arial"/>
                <w:color w:val="000000" w:themeColor="text1"/>
              </w:rPr>
              <w:t>John Lines</w:t>
            </w:r>
          </w:p>
          <w:p w14:paraId="074B08CC" w14:textId="34EE215C" w:rsidR="00BE5584" w:rsidRPr="003D0C13" w:rsidRDefault="00BE5584" w:rsidP="00F240E9">
            <w:pPr>
              <w:spacing w:after="0"/>
              <w:rPr>
                <w:rFonts w:ascii="Arial" w:hAnsi="Arial" w:cs="Arial"/>
                <w:bCs/>
                <w:color w:val="000000" w:themeColor="text1"/>
              </w:rPr>
            </w:pPr>
          </w:p>
        </w:tc>
        <w:tc>
          <w:tcPr>
            <w:tcW w:w="2226" w:type="dxa"/>
            <w:shd w:val="clear" w:color="auto" w:fill="FFFFFF" w:themeFill="background1"/>
          </w:tcPr>
          <w:p w14:paraId="649D1D06"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7A6F61BE" w14:textId="77777777" w:rsidR="00F240E9" w:rsidRPr="003D0C13" w:rsidRDefault="00F240E9" w:rsidP="00F240E9">
            <w:pPr>
              <w:rPr>
                <w:rFonts w:ascii="Arial" w:hAnsi="Arial" w:cs="Arial"/>
                <w:color w:val="000000" w:themeColor="text1"/>
              </w:rPr>
            </w:pPr>
          </w:p>
        </w:tc>
      </w:tr>
      <w:tr w:rsidR="00F240E9" w:rsidRPr="003D0C13" w14:paraId="6E39FB2D" w14:textId="77777777" w:rsidTr="61A50AFF">
        <w:trPr>
          <w:cantSplit/>
          <w:trHeight w:val="1134"/>
        </w:trPr>
        <w:tc>
          <w:tcPr>
            <w:tcW w:w="879" w:type="dxa"/>
            <w:vMerge w:val="restart"/>
            <w:shd w:val="clear" w:color="auto" w:fill="FFC000" w:themeFill="accent4"/>
            <w:textDirection w:val="btLr"/>
            <w:vAlign w:val="center"/>
          </w:tcPr>
          <w:p w14:paraId="75653865" w14:textId="71028F41" w:rsidR="00F240E9" w:rsidRPr="00211256" w:rsidRDefault="00110046" w:rsidP="00F240E9">
            <w:pPr>
              <w:autoSpaceDE w:val="0"/>
              <w:autoSpaceDN w:val="0"/>
              <w:adjustRightInd w:val="0"/>
              <w:spacing w:after="32"/>
              <w:jc w:val="center"/>
              <w:rPr>
                <w:rFonts w:ascii="Arial" w:hAnsi="Arial" w:cs="Arial"/>
                <w:b/>
                <w:bCs/>
                <w:color w:val="000000"/>
              </w:rPr>
            </w:pPr>
            <w:r>
              <w:rPr>
                <w:rFonts w:ascii="Arial" w:hAnsi="Arial" w:cs="Arial"/>
                <w:b/>
                <w:color w:val="000000" w:themeColor="text1"/>
              </w:rPr>
              <w:lastRenderedPageBreak/>
              <w:t>Sexual Violence and harassment</w:t>
            </w:r>
          </w:p>
        </w:tc>
        <w:tc>
          <w:tcPr>
            <w:tcW w:w="2444" w:type="dxa"/>
            <w:tcBorders>
              <w:left w:val="single" w:sz="4" w:space="0" w:color="auto"/>
            </w:tcBorders>
            <w:shd w:val="clear" w:color="auto" w:fill="FFFFFF" w:themeFill="background1"/>
          </w:tcPr>
          <w:p w14:paraId="4731805D" w14:textId="27B54AC7" w:rsidR="00BE5584" w:rsidRPr="00B27ED0" w:rsidRDefault="00BE5584" w:rsidP="00F240E9">
            <w:pPr>
              <w:rPr>
                <w:rFonts w:ascii="Arial" w:hAnsi="Arial" w:cs="Arial"/>
                <w:b/>
                <w:color w:val="000000" w:themeColor="text1"/>
              </w:rPr>
            </w:pPr>
          </w:p>
        </w:tc>
        <w:tc>
          <w:tcPr>
            <w:tcW w:w="3897" w:type="dxa"/>
          </w:tcPr>
          <w:p w14:paraId="5ADF7566" w14:textId="244D237E" w:rsidR="00F240E9" w:rsidRDefault="00F240E9" w:rsidP="00F240E9">
            <w:pPr>
              <w:spacing w:after="0" w:line="240" w:lineRule="auto"/>
              <w:rPr>
                <w:rFonts w:ascii="Arial" w:eastAsia="Times New Roman" w:hAnsi="Arial" w:cs="Arial"/>
                <w:lang w:eastAsia="en-GB"/>
              </w:rPr>
            </w:pPr>
            <w:r w:rsidRPr="007D2941">
              <w:rPr>
                <w:rFonts w:ascii="Arial" w:eastAsia="Times New Roman" w:hAnsi="Arial" w:cs="Arial"/>
                <w:lang w:eastAsia="en-GB"/>
              </w:rPr>
              <w:t>Ensure that College is prepared for Ofsted inspection and the new duty</w:t>
            </w:r>
          </w:p>
          <w:p w14:paraId="3E57534B" w14:textId="372338C4" w:rsidR="006603D1" w:rsidRDefault="006603D1" w:rsidP="00F240E9">
            <w:pPr>
              <w:spacing w:after="0" w:line="240" w:lineRule="auto"/>
              <w:rPr>
                <w:rFonts w:ascii="Arial" w:eastAsia="Times New Roman" w:hAnsi="Arial" w:cs="Arial"/>
                <w:lang w:eastAsia="en-GB"/>
              </w:rPr>
            </w:pPr>
          </w:p>
          <w:p w14:paraId="5D458CD8" w14:textId="2F600604" w:rsidR="006603D1" w:rsidRDefault="006603D1" w:rsidP="00AC63BB">
            <w:pPr>
              <w:spacing w:after="160" w:line="259" w:lineRule="auto"/>
              <w:rPr>
                <w:rFonts w:ascii="Arial" w:hAnsi="Arial" w:cs="Arial"/>
              </w:rPr>
            </w:pPr>
            <w:r>
              <w:rPr>
                <w:rFonts w:ascii="Arial" w:eastAsia="Times New Roman" w:hAnsi="Arial" w:cs="Arial"/>
                <w:lang w:eastAsia="en-GB"/>
              </w:rPr>
              <w:t xml:space="preserve">Raise awareness in </w:t>
            </w:r>
            <w:r w:rsidRPr="006603D1">
              <w:rPr>
                <w:rFonts w:ascii="Arial" w:eastAsia="Times New Roman" w:hAnsi="Arial" w:cs="Arial"/>
                <w:b/>
                <w:bCs/>
                <w:lang w:eastAsia="en-GB"/>
              </w:rPr>
              <w:t>staff</w:t>
            </w:r>
            <w:r>
              <w:rPr>
                <w:rFonts w:ascii="Arial" w:eastAsia="Times New Roman" w:hAnsi="Arial" w:cs="Arial"/>
                <w:lang w:eastAsia="en-GB"/>
              </w:rPr>
              <w:t xml:space="preserve"> and </w:t>
            </w:r>
            <w:r w:rsidR="00AC63BB">
              <w:rPr>
                <w:rFonts w:ascii="Arial" w:eastAsia="Times New Roman" w:hAnsi="Arial" w:cs="Arial"/>
                <w:lang w:eastAsia="en-GB"/>
              </w:rPr>
              <w:t>p</w:t>
            </w:r>
            <w:r>
              <w:rPr>
                <w:rFonts w:ascii="Arial" w:eastAsia="Times New Roman" w:hAnsi="Arial" w:cs="Arial"/>
                <w:lang w:eastAsia="en-GB"/>
              </w:rPr>
              <w:t>romote</w:t>
            </w:r>
            <w:r w:rsidRPr="007D2941">
              <w:rPr>
                <w:rFonts w:ascii="Arial" w:hAnsi="Arial" w:cs="Arial"/>
              </w:rPr>
              <w:t xml:space="preserve"> the culture of ‘it could happen here’</w:t>
            </w:r>
          </w:p>
          <w:p w14:paraId="697E7911" w14:textId="77777777" w:rsidR="006603D1" w:rsidRDefault="006603D1" w:rsidP="006603D1">
            <w:pPr>
              <w:spacing w:after="0" w:line="240" w:lineRule="auto"/>
              <w:rPr>
                <w:rFonts w:ascii="Arial" w:hAnsi="Arial" w:cs="Arial"/>
                <w:lang w:eastAsia="en-GB"/>
              </w:rPr>
            </w:pPr>
          </w:p>
          <w:p w14:paraId="0A85C03B" w14:textId="482C607D" w:rsidR="006603D1" w:rsidRPr="007D2941" w:rsidRDefault="006603D1" w:rsidP="006603D1">
            <w:pPr>
              <w:spacing w:after="0" w:line="240" w:lineRule="auto"/>
              <w:rPr>
                <w:rFonts w:ascii="Arial" w:hAnsi="Arial" w:cs="Arial"/>
                <w:lang w:eastAsia="en-GB"/>
              </w:rPr>
            </w:pPr>
            <w:r w:rsidRPr="007D2941">
              <w:rPr>
                <w:rFonts w:ascii="Arial" w:hAnsi="Arial" w:cs="Arial"/>
                <w:lang w:eastAsia="en-GB"/>
              </w:rPr>
              <w:t xml:space="preserve">Annual KCSIE update using calms to also include Sexual Harassment duty and questions. </w:t>
            </w:r>
          </w:p>
          <w:p w14:paraId="7D338030" w14:textId="3BC9AFC4" w:rsidR="00F240E9" w:rsidRDefault="006603D1" w:rsidP="00F240E9">
            <w:pPr>
              <w:rPr>
                <w:rFonts w:ascii="Arial" w:hAnsi="Arial" w:cs="Arial"/>
                <w:bCs/>
              </w:rPr>
            </w:pPr>
            <w:r w:rsidRPr="007D2941">
              <w:rPr>
                <w:rFonts w:ascii="Arial" w:hAnsi="Arial" w:cs="Arial"/>
                <w:lang w:eastAsia="en-GB"/>
              </w:rPr>
              <w:t>Staff safeguarding newsletter to include link and information</w:t>
            </w:r>
          </w:p>
          <w:p w14:paraId="08D730E5" w14:textId="5E30678B" w:rsidR="00AC63BB" w:rsidRPr="007D2941" w:rsidRDefault="00AC63BB" w:rsidP="00AC63BB">
            <w:pPr>
              <w:spacing w:after="160" w:line="259" w:lineRule="auto"/>
              <w:rPr>
                <w:rFonts w:ascii="Arial" w:hAnsi="Arial" w:cs="Arial"/>
              </w:rPr>
            </w:pPr>
            <w:r w:rsidRPr="007D2941">
              <w:rPr>
                <w:rFonts w:ascii="Arial" w:hAnsi="Arial" w:cs="Arial"/>
              </w:rPr>
              <w:t>Staff training (purple leaf – recorded)</w:t>
            </w:r>
            <w:r w:rsidR="00996522">
              <w:rPr>
                <w:rFonts w:ascii="Arial" w:hAnsi="Arial" w:cs="Arial"/>
              </w:rPr>
              <w:t xml:space="preserve"> </w:t>
            </w:r>
            <w:r w:rsidRPr="007D2941">
              <w:rPr>
                <w:rFonts w:ascii="Arial" w:hAnsi="Arial" w:cs="Arial"/>
              </w:rPr>
              <w:t xml:space="preserve">mandatory for all staff and to include definitions, legislation, expectations, awareness and how to refer a concern. </w:t>
            </w:r>
          </w:p>
          <w:p w14:paraId="51164B6C" w14:textId="427B8467" w:rsidR="006603D1" w:rsidRPr="002E6995" w:rsidRDefault="00AC63BB" w:rsidP="00AC63BB">
            <w:pPr>
              <w:rPr>
                <w:rFonts w:ascii="Arial" w:hAnsi="Arial" w:cs="Arial"/>
                <w:bCs/>
              </w:rPr>
            </w:pPr>
            <w:r w:rsidRPr="007D2941">
              <w:rPr>
                <w:rFonts w:ascii="Arial" w:hAnsi="Arial" w:cs="Arial"/>
              </w:rPr>
              <w:t>Update</w:t>
            </w:r>
            <w:r>
              <w:rPr>
                <w:rFonts w:ascii="Arial" w:hAnsi="Arial" w:cs="Arial"/>
              </w:rPr>
              <w:t>d</w:t>
            </w:r>
            <w:r w:rsidRPr="007D2941">
              <w:rPr>
                <w:rFonts w:ascii="Arial" w:hAnsi="Arial" w:cs="Arial"/>
              </w:rPr>
              <w:t xml:space="preserve"> safeguarding policy</w:t>
            </w:r>
          </w:p>
        </w:tc>
        <w:tc>
          <w:tcPr>
            <w:tcW w:w="1830" w:type="dxa"/>
            <w:shd w:val="clear" w:color="auto" w:fill="FFFFFF" w:themeFill="background1"/>
          </w:tcPr>
          <w:p w14:paraId="5339469E" w14:textId="02012601" w:rsidR="00AC63BB" w:rsidRDefault="00AC63BB" w:rsidP="00F240E9">
            <w:pPr>
              <w:spacing w:after="0"/>
              <w:rPr>
                <w:rFonts w:ascii="Arial" w:hAnsi="Arial" w:cs="Arial"/>
                <w:bCs/>
                <w:color w:val="000000" w:themeColor="text1"/>
              </w:rPr>
            </w:pPr>
            <w:r>
              <w:rPr>
                <w:rFonts w:ascii="Arial" w:hAnsi="Arial" w:cs="Arial"/>
                <w:bCs/>
                <w:color w:val="000000" w:themeColor="text1"/>
              </w:rPr>
              <w:t>Team</w:t>
            </w:r>
            <w:r w:rsidR="00643BE0">
              <w:rPr>
                <w:rFonts w:ascii="Arial" w:hAnsi="Arial" w:cs="Arial"/>
                <w:bCs/>
                <w:color w:val="000000" w:themeColor="text1"/>
              </w:rPr>
              <w:t xml:space="preserve">: from safeguarding board: </w:t>
            </w:r>
          </w:p>
          <w:p w14:paraId="3D41BFE3" w14:textId="77777777" w:rsidR="00AC63BB" w:rsidRDefault="00AC63BB" w:rsidP="00F240E9">
            <w:pPr>
              <w:spacing w:after="0"/>
              <w:rPr>
                <w:rFonts w:ascii="Arial" w:hAnsi="Arial" w:cs="Arial"/>
                <w:bCs/>
                <w:color w:val="000000" w:themeColor="text1"/>
              </w:rPr>
            </w:pPr>
          </w:p>
          <w:p w14:paraId="259BA502" w14:textId="5756EFFE" w:rsidR="00AC63BB"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p w14:paraId="6A9649BF" w14:textId="77777777" w:rsidR="00AC63BB" w:rsidRDefault="00AC63BB" w:rsidP="00F240E9">
            <w:pPr>
              <w:spacing w:after="0"/>
              <w:rPr>
                <w:rFonts w:ascii="Arial" w:hAnsi="Arial" w:cs="Arial"/>
                <w:bCs/>
                <w:color w:val="000000" w:themeColor="text1"/>
              </w:rPr>
            </w:pPr>
            <w:r>
              <w:rPr>
                <w:rFonts w:ascii="Arial" w:hAnsi="Arial" w:cs="Arial"/>
                <w:bCs/>
                <w:color w:val="000000" w:themeColor="text1"/>
              </w:rPr>
              <w:t>Emma Milsom</w:t>
            </w:r>
          </w:p>
          <w:p w14:paraId="2B9C6425" w14:textId="2C79DB84" w:rsidR="00F240E9" w:rsidRDefault="00AC63BB" w:rsidP="00F240E9">
            <w:pPr>
              <w:spacing w:after="0"/>
              <w:rPr>
                <w:rFonts w:ascii="Arial" w:hAnsi="Arial" w:cs="Arial"/>
                <w:bCs/>
                <w:color w:val="000000" w:themeColor="text1"/>
              </w:rPr>
            </w:pPr>
            <w:r>
              <w:rPr>
                <w:rFonts w:ascii="Arial" w:hAnsi="Arial" w:cs="Arial"/>
                <w:bCs/>
                <w:color w:val="000000" w:themeColor="text1"/>
              </w:rPr>
              <w:t xml:space="preserve">Julia Breakwell  </w:t>
            </w:r>
          </w:p>
          <w:p w14:paraId="5F584DB1" w14:textId="770CE5E2" w:rsidR="00AC63BB" w:rsidRPr="003D0C13" w:rsidRDefault="004B516E" w:rsidP="00F240E9">
            <w:pPr>
              <w:spacing w:after="0"/>
              <w:rPr>
                <w:rFonts w:ascii="Arial" w:hAnsi="Arial" w:cs="Arial"/>
                <w:bCs/>
                <w:color w:val="000000" w:themeColor="text1"/>
              </w:rPr>
            </w:pPr>
            <w:r>
              <w:rPr>
                <w:rFonts w:ascii="Arial" w:hAnsi="Arial" w:cs="Arial"/>
                <w:bCs/>
                <w:color w:val="000000" w:themeColor="text1"/>
              </w:rPr>
              <w:t>Claire Beaman</w:t>
            </w:r>
          </w:p>
        </w:tc>
        <w:tc>
          <w:tcPr>
            <w:tcW w:w="2226" w:type="dxa"/>
            <w:shd w:val="clear" w:color="auto" w:fill="FFFFFF" w:themeFill="background1"/>
          </w:tcPr>
          <w:p w14:paraId="59A968E0"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53293097" w14:textId="77777777" w:rsidR="00F240E9" w:rsidRPr="003D0C13" w:rsidRDefault="00F240E9" w:rsidP="00F240E9">
            <w:pPr>
              <w:rPr>
                <w:rFonts w:ascii="Arial" w:hAnsi="Arial" w:cs="Arial"/>
                <w:color w:val="000000" w:themeColor="text1"/>
              </w:rPr>
            </w:pPr>
          </w:p>
        </w:tc>
      </w:tr>
      <w:tr w:rsidR="00F240E9" w:rsidRPr="003D0C13" w14:paraId="291E89DF" w14:textId="77777777" w:rsidTr="61A50AFF">
        <w:trPr>
          <w:cantSplit/>
          <w:trHeight w:val="740"/>
        </w:trPr>
        <w:tc>
          <w:tcPr>
            <w:tcW w:w="879" w:type="dxa"/>
            <w:vMerge/>
            <w:textDirection w:val="btLr"/>
            <w:vAlign w:val="center"/>
          </w:tcPr>
          <w:p w14:paraId="7ED22F04"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062ACCE" w14:textId="77777777" w:rsidR="00F240E9" w:rsidRPr="00B27ED0" w:rsidRDefault="00F240E9" w:rsidP="00F240E9">
            <w:pPr>
              <w:rPr>
                <w:rFonts w:ascii="Arial" w:hAnsi="Arial" w:cs="Arial"/>
                <w:b/>
                <w:color w:val="000000" w:themeColor="text1"/>
              </w:rPr>
            </w:pPr>
          </w:p>
        </w:tc>
        <w:tc>
          <w:tcPr>
            <w:tcW w:w="3897" w:type="dxa"/>
          </w:tcPr>
          <w:p w14:paraId="12A3B8D4" w14:textId="4942D75F" w:rsidR="006603D1" w:rsidRDefault="006603D1" w:rsidP="00F240E9">
            <w:pPr>
              <w:spacing w:after="160" w:line="259" w:lineRule="auto"/>
              <w:rPr>
                <w:rFonts w:ascii="Arial" w:hAnsi="Arial" w:cs="Arial"/>
              </w:rPr>
            </w:pPr>
            <w:r>
              <w:rPr>
                <w:rFonts w:ascii="Arial" w:hAnsi="Arial" w:cs="Arial"/>
              </w:rPr>
              <w:t>Raise a</w:t>
            </w:r>
            <w:r w:rsidR="00F240E9" w:rsidRPr="007D2941">
              <w:rPr>
                <w:rFonts w:ascii="Arial" w:hAnsi="Arial" w:cs="Arial"/>
              </w:rPr>
              <w:t>wareness</w:t>
            </w:r>
            <w:r>
              <w:rPr>
                <w:rFonts w:ascii="Arial" w:hAnsi="Arial" w:cs="Arial"/>
              </w:rPr>
              <w:t xml:space="preserve"> with </w:t>
            </w:r>
            <w:r w:rsidRPr="006603D1">
              <w:rPr>
                <w:rFonts w:ascii="Arial" w:hAnsi="Arial" w:cs="Arial"/>
                <w:b/>
                <w:bCs/>
              </w:rPr>
              <w:t>students</w:t>
            </w:r>
            <w:r w:rsidR="00F240E9" w:rsidRPr="007D2941">
              <w:rPr>
                <w:rFonts w:ascii="Arial" w:hAnsi="Arial" w:cs="Arial"/>
              </w:rPr>
              <w:t xml:space="preserve"> through</w:t>
            </w:r>
            <w:r>
              <w:rPr>
                <w:rFonts w:ascii="Arial" w:hAnsi="Arial" w:cs="Arial"/>
              </w:rPr>
              <w:t xml:space="preserve">: </w:t>
            </w:r>
            <w:r w:rsidR="00F240E9" w:rsidRPr="007D2941">
              <w:rPr>
                <w:rFonts w:ascii="Arial" w:hAnsi="Arial" w:cs="Arial"/>
              </w:rPr>
              <w:t xml:space="preserve">  </w:t>
            </w:r>
          </w:p>
          <w:p w14:paraId="765C1509" w14:textId="3DFACB93" w:rsidR="006603D1" w:rsidRDefault="006603D1" w:rsidP="00F240E9">
            <w:pPr>
              <w:spacing w:after="160" w:line="259" w:lineRule="auto"/>
              <w:rPr>
                <w:rFonts w:ascii="Arial" w:hAnsi="Arial" w:cs="Arial"/>
              </w:rPr>
            </w:pPr>
            <w:r>
              <w:rPr>
                <w:rFonts w:ascii="Arial" w:hAnsi="Arial" w:cs="Arial"/>
              </w:rPr>
              <w:t>S</w:t>
            </w:r>
            <w:r w:rsidR="00F240E9" w:rsidRPr="007D2941">
              <w:rPr>
                <w:rFonts w:ascii="Arial" w:hAnsi="Arial" w:cs="Arial"/>
              </w:rPr>
              <w:t>tudent induction.</w:t>
            </w:r>
            <w:r>
              <w:rPr>
                <w:rFonts w:ascii="Arial" w:hAnsi="Arial" w:cs="Arial"/>
              </w:rPr>
              <w:t xml:space="preserve"> </w:t>
            </w:r>
          </w:p>
          <w:p w14:paraId="3A341AA8" w14:textId="1A0BD6ED" w:rsidR="006603D1" w:rsidRDefault="006603D1" w:rsidP="00F240E9">
            <w:pPr>
              <w:spacing w:after="160" w:line="259" w:lineRule="auto"/>
              <w:rPr>
                <w:rFonts w:ascii="Arial" w:hAnsi="Arial" w:cs="Arial"/>
              </w:rPr>
            </w:pPr>
            <w:r w:rsidRPr="006603D1">
              <w:rPr>
                <w:rFonts w:ascii="Arial" w:hAnsi="Arial" w:cs="Arial"/>
              </w:rPr>
              <w:t xml:space="preserve">THRIVE sessions (include consent, photo sharing, online grooming, social media, </w:t>
            </w:r>
            <w:proofErr w:type="spellStart"/>
            <w:r w:rsidRPr="006603D1">
              <w:rPr>
                <w:rFonts w:ascii="Arial" w:hAnsi="Arial" w:cs="Arial"/>
              </w:rPr>
              <w:t>upskirting</w:t>
            </w:r>
            <w:proofErr w:type="spellEnd"/>
            <w:r w:rsidRPr="006603D1">
              <w:rPr>
                <w:rFonts w:ascii="Arial" w:hAnsi="Arial" w:cs="Arial"/>
              </w:rPr>
              <w:t>, positive relationships, managing identity)</w:t>
            </w:r>
          </w:p>
          <w:p w14:paraId="6EF550FB" w14:textId="423DCDCF" w:rsidR="006603D1" w:rsidRDefault="006603D1" w:rsidP="00F240E9">
            <w:pPr>
              <w:spacing w:after="160" w:line="259" w:lineRule="auto"/>
              <w:rPr>
                <w:rFonts w:ascii="Arial" w:hAnsi="Arial" w:cs="Arial"/>
              </w:rPr>
            </w:pPr>
            <w:r w:rsidRPr="007D2941">
              <w:rPr>
                <w:rFonts w:ascii="Arial" w:hAnsi="Arial" w:cs="Arial"/>
              </w:rPr>
              <w:t xml:space="preserve">Student charter and statement of commitment and setting out our standard of behaviour - ‘call it </w:t>
            </w:r>
            <w:proofErr w:type="gramStart"/>
            <w:r w:rsidRPr="007D2941">
              <w:rPr>
                <w:rFonts w:ascii="Arial" w:hAnsi="Arial" w:cs="Arial"/>
              </w:rPr>
              <w:t>out‘</w:t>
            </w:r>
            <w:r w:rsidR="00996522">
              <w:rPr>
                <w:rFonts w:ascii="Arial" w:hAnsi="Arial" w:cs="Arial"/>
              </w:rPr>
              <w:t xml:space="preserve"> </w:t>
            </w:r>
            <w:r w:rsidRPr="007D2941">
              <w:rPr>
                <w:rFonts w:ascii="Arial" w:hAnsi="Arial" w:cs="Arial"/>
              </w:rPr>
              <w:t>campaign</w:t>
            </w:r>
            <w:proofErr w:type="gramEnd"/>
            <w:r w:rsidRPr="007D2941">
              <w:rPr>
                <w:rFonts w:ascii="Arial" w:hAnsi="Arial" w:cs="Arial"/>
              </w:rPr>
              <w:t>.</w:t>
            </w:r>
          </w:p>
          <w:p w14:paraId="5430A49E" w14:textId="39C3CE05" w:rsidR="006603D1" w:rsidRDefault="006603D1" w:rsidP="006603D1">
            <w:pPr>
              <w:spacing w:after="160" w:line="259" w:lineRule="auto"/>
              <w:rPr>
                <w:rFonts w:ascii="Arial" w:hAnsi="Arial" w:cs="Arial"/>
              </w:rPr>
            </w:pPr>
            <w:r w:rsidRPr="007D2941">
              <w:rPr>
                <w:rFonts w:ascii="Arial" w:hAnsi="Arial" w:cs="Arial"/>
              </w:rPr>
              <w:t xml:space="preserve">Posters and sign posting </w:t>
            </w:r>
          </w:p>
          <w:p w14:paraId="5704AF0C" w14:textId="4ECC5C04" w:rsidR="006603D1" w:rsidRDefault="006603D1" w:rsidP="006603D1">
            <w:pPr>
              <w:spacing w:after="160" w:line="259" w:lineRule="auto"/>
              <w:rPr>
                <w:rFonts w:ascii="Arial" w:hAnsi="Arial" w:cs="Arial"/>
              </w:rPr>
            </w:pPr>
            <w:r>
              <w:rPr>
                <w:rFonts w:ascii="Arial" w:hAnsi="Arial" w:cs="Arial"/>
              </w:rPr>
              <w:t xml:space="preserve">Website and social media campaigns </w:t>
            </w:r>
          </w:p>
          <w:p w14:paraId="76FC1366" w14:textId="79803219" w:rsidR="006603D1" w:rsidRPr="007D2941" w:rsidRDefault="006603D1" w:rsidP="006603D1">
            <w:pPr>
              <w:spacing w:after="160" w:line="259" w:lineRule="auto"/>
              <w:rPr>
                <w:rFonts w:ascii="Arial" w:hAnsi="Arial" w:cs="Arial"/>
              </w:rPr>
            </w:pPr>
            <w:r w:rsidRPr="007D2941">
              <w:rPr>
                <w:rFonts w:ascii="Arial" w:hAnsi="Arial" w:cs="Arial"/>
              </w:rPr>
              <w:t>Learner voice - Ambassador group – share information. Widen understanding. Promote to others. Social media.  Call it out campaign</w:t>
            </w:r>
          </w:p>
          <w:p w14:paraId="0BC9926A" w14:textId="2466E9B3" w:rsidR="006603D1" w:rsidRDefault="006603D1" w:rsidP="00F240E9">
            <w:pPr>
              <w:spacing w:after="160" w:line="259" w:lineRule="auto"/>
              <w:rPr>
                <w:rFonts w:ascii="Arial" w:hAnsi="Arial" w:cs="Arial"/>
              </w:rPr>
            </w:pPr>
            <w:r w:rsidRPr="007D2941">
              <w:rPr>
                <w:rFonts w:ascii="Arial" w:hAnsi="Arial" w:cs="Arial"/>
              </w:rPr>
              <w:t>Consult</w:t>
            </w:r>
            <w:r>
              <w:rPr>
                <w:rFonts w:ascii="Arial" w:hAnsi="Arial" w:cs="Arial"/>
              </w:rPr>
              <w:t xml:space="preserve">ing </w:t>
            </w:r>
            <w:r w:rsidRPr="007D2941">
              <w:rPr>
                <w:rFonts w:ascii="Arial" w:hAnsi="Arial" w:cs="Arial"/>
              </w:rPr>
              <w:t>with student groups (male and female) Ofsted will do this during inspection.</w:t>
            </w:r>
          </w:p>
          <w:p w14:paraId="448C3A85" w14:textId="06DA9D1A" w:rsidR="006603D1" w:rsidRPr="000E52EA" w:rsidRDefault="006603D1" w:rsidP="00F240E9">
            <w:pPr>
              <w:spacing w:after="160" w:line="259" w:lineRule="auto"/>
              <w:rPr>
                <w:rFonts w:ascii="Arial" w:hAnsi="Arial" w:cs="Arial"/>
              </w:rPr>
            </w:pPr>
          </w:p>
        </w:tc>
        <w:tc>
          <w:tcPr>
            <w:tcW w:w="1830" w:type="dxa"/>
            <w:shd w:val="clear" w:color="auto" w:fill="FFFFFF" w:themeFill="background1"/>
          </w:tcPr>
          <w:p w14:paraId="7E64DB1E" w14:textId="011B9410" w:rsidR="00F240E9" w:rsidRPr="00643BE0" w:rsidRDefault="006603D1" w:rsidP="00F240E9">
            <w:pPr>
              <w:spacing w:after="0"/>
              <w:rPr>
                <w:rFonts w:ascii="Arial" w:hAnsi="Arial" w:cs="Arial"/>
                <w:b/>
                <w:color w:val="000000" w:themeColor="text1"/>
              </w:rPr>
            </w:pPr>
            <w:r w:rsidRPr="00643BE0">
              <w:rPr>
                <w:rFonts w:ascii="Arial" w:hAnsi="Arial" w:cs="Arial"/>
                <w:b/>
                <w:color w:val="000000" w:themeColor="text1"/>
              </w:rPr>
              <w:t xml:space="preserve">Team </w:t>
            </w:r>
            <w:r w:rsidR="00643BE0">
              <w:rPr>
                <w:rFonts w:ascii="Arial" w:hAnsi="Arial" w:cs="Arial"/>
                <w:b/>
                <w:color w:val="000000" w:themeColor="text1"/>
              </w:rPr>
              <w:t>5 max</w:t>
            </w:r>
            <w:r w:rsidRPr="00643BE0">
              <w:rPr>
                <w:rFonts w:ascii="Arial" w:hAnsi="Arial" w:cs="Arial"/>
                <w:b/>
                <w:color w:val="000000" w:themeColor="text1"/>
              </w:rPr>
              <w:t>:</w:t>
            </w:r>
          </w:p>
          <w:p w14:paraId="4FB51A32" w14:textId="77777777" w:rsidR="00643BE0" w:rsidRDefault="006603D1" w:rsidP="00F240E9">
            <w:pPr>
              <w:spacing w:after="0"/>
              <w:rPr>
                <w:rFonts w:ascii="Arial" w:hAnsi="Arial" w:cs="Arial"/>
                <w:bCs/>
                <w:color w:val="000000" w:themeColor="text1"/>
              </w:rPr>
            </w:pPr>
            <w:r>
              <w:rPr>
                <w:rFonts w:ascii="Arial" w:hAnsi="Arial" w:cs="Arial"/>
                <w:bCs/>
                <w:color w:val="000000" w:themeColor="text1"/>
              </w:rPr>
              <w:t>Paul Dyson</w:t>
            </w:r>
          </w:p>
          <w:p w14:paraId="4DB5EE54" w14:textId="7B5AB189" w:rsidR="006603D1" w:rsidRPr="003D0C13" w:rsidRDefault="00643BE0" w:rsidP="0F0EA583">
            <w:pPr>
              <w:spacing w:after="0"/>
              <w:rPr>
                <w:rFonts w:ascii="Arial" w:hAnsi="Arial" w:cs="Arial"/>
                <w:color w:val="000000" w:themeColor="text1"/>
              </w:rPr>
            </w:pPr>
            <w:r w:rsidRPr="0F0EA583">
              <w:rPr>
                <w:rFonts w:ascii="Arial" w:hAnsi="Arial" w:cs="Arial"/>
                <w:color w:val="000000" w:themeColor="text1"/>
              </w:rPr>
              <w:t xml:space="preserve">Sal Friel </w:t>
            </w:r>
            <w:r w:rsidR="006603D1" w:rsidRPr="0F0EA583">
              <w:rPr>
                <w:rFonts w:ascii="Arial" w:hAnsi="Arial" w:cs="Arial"/>
                <w:color w:val="000000" w:themeColor="text1"/>
              </w:rPr>
              <w:t xml:space="preserve"> </w:t>
            </w:r>
          </w:p>
          <w:p w14:paraId="569D6414" w14:textId="77777777" w:rsidR="006603D1" w:rsidRDefault="14AEECB5" w:rsidP="0F0EA583">
            <w:pPr>
              <w:spacing w:after="0"/>
              <w:rPr>
                <w:rFonts w:ascii="Arial" w:hAnsi="Arial" w:cs="Arial"/>
                <w:color w:val="000000" w:themeColor="text1"/>
              </w:rPr>
            </w:pPr>
            <w:r w:rsidRPr="0F0EA583">
              <w:rPr>
                <w:rFonts w:ascii="Arial" w:hAnsi="Arial" w:cs="Arial"/>
                <w:color w:val="000000" w:themeColor="text1"/>
              </w:rPr>
              <w:t>Hannah Jones</w:t>
            </w:r>
          </w:p>
          <w:p w14:paraId="00B8A382" w14:textId="389920BB" w:rsidR="00BD30D1" w:rsidRPr="003D0C13" w:rsidRDefault="00BD30D1" w:rsidP="57BF9BD9">
            <w:pPr>
              <w:spacing w:after="0"/>
              <w:rPr>
                <w:rFonts w:ascii="Arial" w:hAnsi="Arial" w:cs="Arial"/>
                <w:color w:val="000000" w:themeColor="text1"/>
              </w:rPr>
            </w:pPr>
            <w:r w:rsidRPr="57BF9BD9">
              <w:rPr>
                <w:rFonts w:ascii="Arial" w:hAnsi="Arial" w:cs="Arial"/>
                <w:color w:val="000000" w:themeColor="text1"/>
              </w:rPr>
              <w:t>Claire Beaman</w:t>
            </w:r>
          </w:p>
          <w:p w14:paraId="52ADD86E" w14:textId="79D5793D" w:rsidR="00BD30D1" w:rsidRPr="003D0C13" w:rsidRDefault="0788627E" w:rsidP="57BF9BD9">
            <w:pPr>
              <w:spacing w:after="0"/>
              <w:rPr>
                <w:rFonts w:ascii="Arial" w:hAnsi="Arial" w:cs="Arial"/>
                <w:color w:val="000000" w:themeColor="text1"/>
              </w:rPr>
            </w:pPr>
            <w:r w:rsidRPr="57BF9BD9">
              <w:rPr>
                <w:rFonts w:ascii="Arial" w:hAnsi="Arial" w:cs="Arial"/>
                <w:color w:val="000000" w:themeColor="text1"/>
              </w:rPr>
              <w:t>Lesley Baker</w:t>
            </w:r>
          </w:p>
        </w:tc>
        <w:tc>
          <w:tcPr>
            <w:tcW w:w="2226" w:type="dxa"/>
            <w:shd w:val="clear" w:color="auto" w:fill="FFFFFF" w:themeFill="background1"/>
          </w:tcPr>
          <w:p w14:paraId="7254E52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DE8DACC" w14:textId="77777777" w:rsidR="00F240E9" w:rsidRPr="003D0C13" w:rsidRDefault="00F240E9" w:rsidP="00F240E9">
            <w:pPr>
              <w:rPr>
                <w:rFonts w:ascii="Arial" w:hAnsi="Arial" w:cs="Arial"/>
                <w:color w:val="000000" w:themeColor="text1"/>
              </w:rPr>
            </w:pPr>
          </w:p>
        </w:tc>
      </w:tr>
      <w:tr w:rsidR="00F240E9" w:rsidRPr="003D0C13" w14:paraId="28EDD235" w14:textId="77777777" w:rsidTr="61A50AFF">
        <w:trPr>
          <w:cantSplit/>
          <w:trHeight w:val="1134"/>
        </w:trPr>
        <w:tc>
          <w:tcPr>
            <w:tcW w:w="879" w:type="dxa"/>
            <w:vMerge/>
            <w:textDirection w:val="btLr"/>
            <w:vAlign w:val="center"/>
          </w:tcPr>
          <w:p w14:paraId="448ECDDF"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357CCCC3" w14:textId="77777777" w:rsidR="00F240E9" w:rsidRPr="00B27ED0" w:rsidRDefault="00F240E9" w:rsidP="00F240E9">
            <w:pPr>
              <w:rPr>
                <w:rFonts w:ascii="Arial" w:hAnsi="Arial" w:cs="Arial"/>
                <w:b/>
                <w:color w:val="000000" w:themeColor="text1"/>
              </w:rPr>
            </w:pPr>
          </w:p>
        </w:tc>
        <w:tc>
          <w:tcPr>
            <w:tcW w:w="3897" w:type="dxa"/>
          </w:tcPr>
          <w:p w14:paraId="0FC82C22" w14:textId="35F4A22F" w:rsidR="00F240E9" w:rsidRPr="007D2941" w:rsidRDefault="00AC63BB" w:rsidP="00F240E9">
            <w:pPr>
              <w:spacing w:after="160" w:line="259" w:lineRule="auto"/>
              <w:rPr>
                <w:rFonts w:ascii="Arial" w:hAnsi="Arial" w:cs="Arial"/>
              </w:rPr>
            </w:pPr>
            <w:r>
              <w:rPr>
                <w:rFonts w:ascii="Arial" w:hAnsi="Arial" w:cs="Arial"/>
              </w:rPr>
              <w:t>Develop</w:t>
            </w:r>
            <w:r w:rsidR="00643BE0">
              <w:rPr>
                <w:rFonts w:ascii="Arial" w:hAnsi="Arial" w:cs="Arial"/>
              </w:rPr>
              <w:t xml:space="preserve"> and monitor a</w:t>
            </w:r>
            <w:r w:rsidR="00F240E9" w:rsidRPr="007D2941">
              <w:rPr>
                <w:rFonts w:ascii="Arial" w:hAnsi="Arial" w:cs="Arial"/>
              </w:rPr>
              <w:t xml:space="preserve">nonymous reporting – Whisper anonymous reporting using Microsoft forms.  Balance disciplinary and safeguarding. </w:t>
            </w:r>
          </w:p>
        </w:tc>
        <w:tc>
          <w:tcPr>
            <w:tcW w:w="1830" w:type="dxa"/>
            <w:shd w:val="clear" w:color="auto" w:fill="FFFFFF" w:themeFill="background1"/>
          </w:tcPr>
          <w:p w14:paraId="0D51DF49" w14:textId="2A0F7B1F" w:rsidR="00F240E9" w:rsidRPr="003D0C13" w:rsidRDefault="00643BE0"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18EF9936"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AD56E1B" w14:textId="77777777" w:rsidR="00F240E9" w:rsidRPr="003D0C13" w:rsidRDefault="00F240E9" w:rsidP="00F240E9">
            <w:pPr>
              <w:rPr>
                <w:rFonts w:ascii="Arial" w:hAnsi="Arial" w:cs="Arial"/>
                <w:color w:val="000000" w:themeColor="text1"/>
              </w:rPr>
            </w:pPr>
          </w:p>
        </w:tc>
      </w:tr>
      <w:tr w:rsidR="00F240E9" w:rsidRPr="003D0C13" w14:paraId="22DDE58A" w14:textId="77777777" w:rsidTr="61A50AFF">
        <w:trPr>
          <w:cantSplit/>
          <w:trHeight w:val="684"/>
        </w:trPr>
        <w:tc>
          <w:tcPr>
            <w:tcW w:w="879" w:type="dxa"/>
            <w:vMerge/>
            <w:textDirection w:val="btLr"/>
            <w:vAlign w:val="center"/>
          </w:tcPr>
          <w:p w14:paraId="3876B549"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3D1593D3" w14:textId="77777777" w:rsidR="00F240E9" w:rsidRPr="00B27ED0" w:rsidRDefault="00F240E9" w:rsidP="00F240E9">
            <w:pPr>
              <w:rPr>
                <w:rFonts w:ascii="Arial" w:hAnsi="Arial" w:cs="Arial"/>
                <w:b/>
                <w:color w:val="000000" w:themeColor="text1"/>
              </w:rPr>
            </w:pPr>
          </w:p>
        </w:tc>
        <w:tc>
          <w:tcPr>
            <w:tcW w:w="3897" w:type="dxa"/>
          </w:tcPr>
          <w:p w14:paraId="261EA9DC" w14:textId="6F74E83D" w:rsidR="006603D1" w:rsidRDefault="006603D1" w:rsidP="00F240E9">
            <w:pPr>
              <w:spacing w:after="160" w:line="259" w:lineRule="auto"/>
              <w:rPr>
                <w:rFonts w:ascii="Arial" w:hAnsi="Arial" w:cs="Arial"/>
              </w:rPr>
            </w:pPr>
            <w:r w:rsidRPr="007D2941">
              <w:rPr>
                <w:rFonts w:ascii="Arial" w:hAnsi="Arial" w:cs="Arial"/>
              </w:rPr>
              <w:t>Collect and report data in Safeguarding Report annually (this is shared with governors too)</w:t>
            </w:r>
          </w:p>
          <w:p w14:paraId="7FD4EB7A" w14:textId="2AD3945D" w:rsidR="006603D1" w:rsidRPr="007D2941" w:rsidRDefault="00643BE0" w:rsidP="00F240E9">
            <w:pPr>
              <w:spacing w:after="160" w:line="259" w:lineRule="auto"/>
              <w:rPr>
                <w:rFonts w:ascii="Arial" w:hAnsi="Arial" w:cs="Arial"/>
              </w:rPr>
            </w:pPr>
            <w:r w:rsidRPr="007D2941">
              <w:rPr>
                <w:rFonts w:ascii="Arial" w:hAnsi="Arial" w:cs="Arial"/>
              </w:rPr>
              <w:t xml:space="preserve">Review internal data through Safeguarding board </w:t>
            </w:r>
            <w:r>
              <w:rPr>
                <w:rFonts w:ascii="Arial" w:hAnsi="Arial" w:cs="Arial"/>
              </w:rPr>
              <w:t xml:space="preserve">and make recommendations. </w:t>
            </w:r>
          </w:p>
        </w:tc>
        <w:tc>
          <w:tcPr>
            <w:tcW w:w="1830" w:type="dxa"/>
            <w:shd w:val="clear" w:color="auto" w:fill="FFFFFF" w:themeFill="background1"/>
          </w:tcPr>
          <w:p w14:paraId="265AA1C1" w14:textId="43F73283" w:rsidR="00F240E9" w:rsidRPr="003D0C13" w:rsidRDefault="7AFF4C1B" w:rsidP="0C748CB9">
            <w:pPr>
              <w:spacing w:after="0"/>
              <w:rPr>
                <w:rFonts w:ascii="Arial" w:hAnsi="Arial" w:cs="Arial"/>
                <w:color w:val="000000" w:themeColor="text1"/>
              </w:rPr>
            </w:pPr>
            <w:r w:rsidRPr="0C748CB9">
              <w:rPr>
                <w:rFonts w:ascii="Arial" w:hAnsi="Arial" w:cs="Arial"/>
                <w:color w:val="000000" w:themeColor="text1"/>
              </w:rPr>
              <w:t>Sal Friel</w:t>
            </w:r>
          </w:p>
        </w:tc>
        <w:tc>
          <w:tcPr>
            <w:tcW w:w="2226" w:type="dxa"/>
            <w:shd w:val="clear" w:color="auto" w:fill="FFFFFF" w:themeFill="background1"/>
          </w:tcPr>
          <w:p w14:paraId="7DFC3B75"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5081E93F" w14:textId="77777777" w:rsidR="00F240E9" w:rsidRPr="003D0C13" w:rsidRDefault="00F240E9" w:rsidP="00F240E9">
            <w:pPr>
              <w:rPr>
                <w:rFonts w:ascii="Arial" w:hAnsi="Arial" w:cs="Arial"/>
                <w:color w:val="000000" w:themeColor="text1"/>
              </w:rPr>
            </w:pPr>
          </w:p>
        </w:tc>
      </w:tr>
      <w:tr w:rsidR="00F240E9" w:rsidRPr="003D0C13" w14:paraId="5D637FBF" w14:textId="77777777" w:rsidTr="61A50AFF">
        <w:trPr>
          <w:cantSplit/>
          <w:trHeight w:val="682"/>
        </w:trPr>
        <w:tc>
          <w:tcPr>
            <w:tcW w:w="879" w:type="dxa"/>
            <w:vMerge/>
            <w:textDirection w:val="btLr"/>
            <w:vAlign w:val="center"/>
          </w:tcPr>
          <w:p w14:paraId="64CA7677"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462FAC3D" w14:textId="77777777" w:rsidR="00F240E9" w:rsidRPr="00B27ED0" w:rsidRDefault="00F240E9" w:rsidP="00F240E9">
            <w:pPr>
              <w:rPr>
                <w:rFonts w:ascii="Arial" w:hAnsi="Arial" w:cs="Arial"/>
                <w:b/>
                <w:color w:val="000000" w:themeColor="text1"/>
              </w:rPr>
            </w:pPr>
          </w:p>
        </w:tc>
        <w:tc>
          <w:tcPr>
            <w:tcW w:w="3897" w:type="dxa"/>
          </w:tcPr>
          <w:p w14:paraId="2DEF876A" w14:textId="642D24D0" w:rsidR="00F240E9" w:rsidRPr="007D2941" w:rsidRDefault="00F240E9" w:rsidP="00F240E9">
            <w:pPr>
              <w:spacing w:after="160" w:line="259" w:lineRule="auto"/>
              <w:rPr>
                <w:rFonts w:ascii="Arial" w:hAnsi="Arial" w:cs="Arial"/>
              </w:rPr>
            </w:pPr>
            <w:r w:rsidRPr="007D2941">
              <w:rPr>
                <w:rFonts w:ascii="Arial" w:hAnsi="Arial" w:cs="Arial"/>
              </w:rPr>
              <w:t xml:space="preserve">Local Sexual Health Team – </w:t>
            </w:r>
            <w:r w:rsidR="00643BE0">
              <w:rPr>
                <w:rFonts w:ascii="Arial" w:hAnsi="Arial" w:cs="Arial"/>
              </w:rPr>
              <w:t xml:space="preserve">ensure we maximise the </w:t>
            </w:r>
            <w:r w:rsidRPr="007D2941">
              <w:rPr>
                <w:rFonts w:ascii="Arial" w:hAnsi="Arial" w:cs="Arial"/>
              </w:rPr>
              <w:t>resource</w:t>
            </w:r>
            <w:r>
              <w:rPr>
                <w:rFonts w:ascii="Arial" w:hAnsi="Arial" w:cs="Arial"/>
              </w:rPr>
              <w:t>s</w:t>
            </w:r>
            <w:r w:rsidR="00AC63BB">
              <w:rPr>
                <w:rFonts w:ascii="Arial" w:hAnsi="Arial" w:cs="Arial"/>
              </w:rPr>
              <w:t xml:space="preserve"> </w:t>
            </w:r>
            <w:r w:rsidR="006603D1">
              <w:rPr>
                <w:rFonts w:ascii="Arial" w:hAnsi="Arial" w:cs="Arial"/>
              </w:rPr>
              <w:t>available</w:t>
            </w:r>
          </w:p>
        </w:tc>
        <w:tc>
          <w:tcPr>
            <w:tcW w:w="1830" w:type="dxa"/>
            <w:shd w:val="clear" w:color="auto" w:fill="FFFFFF" w:themeFill="background1"/>
          </w:tcPr>
          <w:p w14:paraId="592AAC85" w14:textId="53F817D2" w:rsidR="00F240E9" w:rsidRPr="003D0C13"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5529614D"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F86B1E6" w14:textId="77777777" w:rsidR="00F240E9" w:rsidRPr="003D0C13" w:rsidRDefault="00F240E9" w:rsidP="00F240E9">
            <w:pPr>
              <w:rPr>
                <w:rFonts w:ascii="Arial" w:hAnsi="Arial" w:cs="Arial"/>
                <w:color w:val="000000" w:themeColor="text1"/>
              </w:rPr>
            </w:pPr>
          </w:p>
        </w:tc>
      </w:tr>
      <w:tr w:rsidR="00F240E9" w:rsidRPr="003D0C13" w14:paraId="20634B2D" w14:textId="77777777" w:rsidTr="61A50AFF">
        <w:trPr>
          <w:cantSplit/>
          <w:trHeight w:val="1134"/>
        </w:trPr>
        <w:tc>
          <w:tcPr>
            <w:tcW w:w="879" w:type="dxa"/>
            <w:vMerge/>
            <w:textDirection w:val="btLr"/>
            <w:vAlign w:val="center"/>
          </w:tcPr>
          <w:p w14:paraId="6A2331DC" w14:textId="77777777" w:rsidR="00F240E9" w:rsidRPr="00211256"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33CBD7B" w14:textId="2A09B62C" w:rsidR="00F240E9" w:rsidRPr="00B27ED0" w:rsidRDefault="00F240E9" w:rsidP="00F240E9">
            <w:pPr>
              <w:rPr>
                <w:rFonts w:ascii="Arial" w:hAnsi="Arial" w:cs="Arial"/>
                <w:b/>
                <w:color w:val="000000" w:themeColor="text1"/>
              </w:rPr>
            </w:pPr>
          </w:p>
        </w:tc>
        <w:tc>
          <w:tcPr>
            <w:tcW w:w="3897" w:type="dxa"/>
          </w:tcPr>
          <w:p w14:paraId="3FD2E8D4" w14:textId="2B698DF0" w:rsidR="00AC63BB" w:rsidRDefault="00F240E9" w:rsidP="00F240E9">
            <w:pPr>
              <w:spacing w:after="0" w:line="240" w:lineRule="auto"/>
              <w:rPr>
                <w:rFonts w:ascii="Arial" w:hAnsi="Arial" w:cs="Arial"/>
              </w:rPr>
            </w:pPr>
            <w:r w:rsidRPr="000E52EA">
              <w:rPr>
                <w:rFonts w:ascii="Arial" w:hAnsi="Arial" w:cs="Arial"/>
              </w:rPr>
              <w:t xml:space="preserve">Parental </w:t>
            </w:r>
            <w:r w:rsidR="00AC63BB" w:rsidRPr="000E52EA">
              <w:rPr>
                <w:rFonts w:ascii="Arial" w:hAnsi="Arial" w:cs="Arial"/>
              </w:rPr>
              <w:t>engagement campaigns</w:t>
            </w:r>
            <w:r w:rsidR="00AC63BB">
              <w:rPr>
                <w:rFonts w:ascii="Arial" w:hAnsi="Arial" w:cs="Arial"/>
              </w:rPr>
              <w:t xml:space="preserve">  </w:t>
            </w:r>
          </w:p>
          <w:p w14:paraId="2B6B5B53" w14:textId="77777777" w:rsidR="00AC63BB" w:rsidRDefault="00AC63BB" w:rsidP="00F240E9">
            <w:pPr>
              <w:spacing w:after="0" w:line="240" w:lineRule="auto"/>
              <w:rPr>
                <w:rFonts w:ascii="Arial" w:hAnsi="Arial" w:cs="Arial"/>
              </w:rPr>
            </w:pPr>
          </w:p>
          <w:p w14:paraId="1478EB8C" w14:textId="7C722E1E" w:rsidR="00643BE0" w:rsidRDefault="00AC63BB" w:rsidP="00F240E9">
            <w:pPr>
              <w:spacing w:after="0" w:line="240" w:lineRule="auto"/>
              <w:rPr>
                <w:rFonts w:ascii="Arial" w:eastAsia="Times New Roman" w:hAnsi="Arial" w:cs="Arial"/>
                <w:lang w:eastAsia="en-GB"/>
              </w:rPr>
            </w:pPr>
            <w:r>
              <w:rPr>
                <w:rFonts w:ascii="Arial" w:eastAsia="Times New Roman" w:hAnsi="Arial" w:cs="Arial"/>
                <w:lang w:eastAsia="en-GB"/>
              </w:rPr>
              <w:t>Raise</w:t>
            </w:r>
            <w:r w:rsidR="00F240E9" w:rsidRPr="000E52EA">
              <w:rPr>
                <w:rFonts w:ascii="Arial" w:eastAsia="Times New Roman" w:hAnsi="Arial" w:cs="Arial"/>
                <w:lang w:eastAsia="en-GB"/>
              </w:rPr>
              <w:t xml:space="preserve"> parents</w:t>
            </w:r>
            <w:r w:rsidR="00996522">
              <w:rPr>
                <w:rFonts w:ascii="Arial" w:eastAsia="Times New Roman" w:hAnsi="Arial" w:cs="Arial"/>
                <w:lang w:eastAsia="en-GB"/>
              </w:rPr>
              <w:t>’</w:t>
            </w:r>
            <w:r w:rsidR="00F240E9" w:rsidRPr="000E52EA">
              <w:rPr>
                <w:rFonts w:ascii="Arial" w:eastAsia="Times New Roman" w:hAnsi="Arial" w:cs="Arial"/>
                <w:lang w:eastAsia="en-GB"/>
              </w:rPr>
              <w:t xml:space="preserve"> </w:t>
            </w:r>
            <w:r>
              <w:rPr>
                <w:rFonts w:ascii="Arial" w:eastAsia="Times New Roman" w:hAnsi="Arial" w:cs="Arial"/>
                <w:lang w:eastAsia="en-GB"/>
              </w:rPr>
              <w:t>awareness</w:t>
            </w:r>
            <w:r w:rsidR="00F240E9" w:rsidRPr="000E52EA">
              <w:rPr>
                <w:rFonts w:ascii="Arial" w:eastAsia="Times New Roman" w:hAnsi="Arial" w:cs="Arial"/>
                <w:lang w:eastAsia="en-GB"/>
              </w:rPr>
              <w:t xml:space="preserve"> of policies around sexual violence/harassment</w:t>
            </w:r>
          </w:p>
          <w:p w14:paraId="22E17631" w14:textId="77777777" w:rsidR="00643BE0" w:rsidRDefault="00643BE0" w:rsidP="00F240E9">
            <w:pPr>
              <w:spacing w:after="0" w:line="240" w:lineRule="auto"/>
              <w:rPr>
                <w:rFonts w:ascii="Arial" w:eastAsia="Times New Roman" w:hAnsi="Arial" w:cs="Arial"/>
                <w:lang w:eastAsia="en-GB"/>
              </w:rPr>
            </w:pPr>
          </w:p>
          <w:p w14:paraId="78D74014" w14:textId="0894C814" w:rsidR="00AC63BB" w:rsidRDefault="00643BE0" w:rsidP="00F240E9">
            <w:pPr>
              <w:spacing w:after="0" w:line="240" w:lineRule="auto"/>
              <w:rPr>
                <w:rFonts w:ascii="Arial" w:eastAsia="Times New Roman" w:hAnsi="Arial" w:cs="Arial"/>
                <w:lang w:eastAsia="en-GB"/>
              </w:rPr>
            </w:pPr>
            <w:r>
              <w:rPr>
                <w:rFonts w:ascii="Arial" w:eastAsia="Times New Roman" w:hAnsi="Arial" w:cs="Arial"/>
                <w:lang w:eastAsia="en-GB"/>
              </w:rPr>
              <w:t>S</w:t>
            </w:r>
            <w:r w:rsidR="00F240E9" w:rsidRPr="000E52EA">
              <w:rPr>
                <w:rFonts w:ascii="Arial" w:eastAsia="Times New Roman" w:hAnsi="Arial" w:cs="Arial"/>
                <w:lang w:eastAsia="en-GB"/>
              </w:rPr>
              <w:t xml:space="preserve">ignposting of parents to support networks – </w:t>
            </w:r>
            <w:proofErr w:type="spellStart"/>
            <w:r w:rsidR="00F240E9" w:rsidRPr="000E52EA">
              <w:rPr>
                <w:rFonts w:ascii="Arial" w:eastAsia="Times New Roman" w:hAnsi="Arial" w:cs="Arial"/>
                <w:lang w:eastAsia="en-GB"/>
              </w:rPr>
              <w:t>Parentzone</w:t>
            </w:r>
            <w:proofErr w:type="spellEnd"/>
            <w:r w:rsidR="00F240E9" w:rsidRPr="000E52EA">
              <w:rPr>
                <w:rFonts w:ascii="Arial" w:eastAsia="Times New Roman" w:hAnsi="Arial" w:cs="Arial"/>
                <w:lang w:eastAsia="en-GB"/>
              </w:rPr>
              <w:t xml:space="preserve">, </w:t>
            </w:r>
            <w:proofErr w:type="spellStart"/>
            <w:r w:rsidR="00F240E9" w:rsidRPr="000E52EA">
              <w:rPr>
                <w:rFonts w:ascii="Arial" w:eastAsia="Times New Roman" w:hAnsi="Arial" w:cs="Arial"/>
                <w:lang w:eastAsia="en-GB"/>
              </w:rPr>
              <w:t>Childnet</w:t>
            </w:r>
            <w:proofErr w:type="spellEnd"/>
            <w:r w:rsidR="00F240E9" w:rsidRPr="000E52EA">
              <w:rPr>
                <w:rFonts w:ascii="Arial" w:eastAsia="Times New Roman" w:hAnsi="Arial" w:cs="Arial"/>
                <w:lang w:eastAsia="en-GB"/>
              </w:rPr>
              <w:t xml:space="preserve">, CEOP, </w:t>
            </w:r>
            <w:proofErr w:type="spellStart"/>
            <w:r w:rsidR="00F240E9" w:rsidRPr="000E52EA">
              <w:rPr>
                <w:rFonts w:ascii="Arial" w:eastAsia="Times New Roman" w:hAnsi="Arial" w:cs="Arial"/>
                <w:lang w:eastAsia="en-GB"/>
              </w:rPr>
              <w:t>Parentsafe</w:t>
            </w:r>
            <w:proofErr w:type="spellEnd"/>
            <w:r w:rsidR="00F240E9" w:rsidRPr="000E52EA">
              <w:rPr>
                <w:rFonts w:ascii="Arial" w:eastAsia="Times New Roman" w:hAnsi="Arial" w:cs="Arial"/>
                <w:lang w:eastAsia="en-GB"/>
              </w:rPr>
              <w:t xml:space="preserve">, ChildLine. </w:t>
            </w:r>
          </w:p>
          <w:p w14:paraId="5BAD88E5" w14:textId="77777777" w:rsidR="00AC63BB" w:rsidRDefault="00AC63BB" w:rsidP="00F240E9">
            <w:pPr>
              <w:spacing w:after="0" w:line="240" w:lineRule="auto"/>
              <w:rPr>
                <w:rFonts w:ascii="Arial" w:eastAsia="Times New Roman" w:hAnsi="Arial" w:cs="Arial"/>
                <w:lang w:eastAsia="en-GB"/>
              </w:rPr>
            </w:pPr>
          </w:p>
          <w:p w14:paraId="068252E1" w14:textId="74C243BC" w:rsidR="00F240E9" w:rsidRPr="000E52EA" w:rsidRDefault="00F240E9" w:rsidP="00F240E9">
            <w:pPr>
              <w:spacing w:after="0" w:line="240" w:lineRule="auto"/>
              <w:rPr>
                <w:rFonts w:ascii="Arial" w:eastAsia="Times New Roman" w:hAnsi="Arial" w:cs="Arial"/>
                <w:lang w:eastAsia="en-GB"/>
              </w:rPr>
            </w:pPr>
            <w:r w:rsidRPr="000E52EA">
              <w:rPr>
                <w:rFonts w:ascii="Arial" w:eastAsia="Times New Roman" w:hAnsi="Arial" w:cs="Arial"/>
                <w:lang w:eastAsia="en-GB"/>
              </w:rPr>
              <w:t xml:space="preserve">Use parent newsletters for this. </w:t>
            </w:r>
          </w:p>
          <w:p w14:paraId="2C3DFB7D" w14:textId="77777777" w:rsidR="00F240E9" w:rsidRPr="007D2941" w:rsidRDefault="00F240E9" w:rsidP="00F240E9">
            <w:pPr>
              <w:spacing w:after="160" w:line="259" w:lineRule="auto"/>
              <w:rPr>
                <w:rFonts w:ascii="Arial" w:hAnsi="Arial" w:cs="Arial"/>
              </w:rPr>
            </w:pPr>
          </w:p>
        </w:tc>
        <w:tc>
          <w:tcPr>
            <w:tcW w:w="1830" w:type="dxa"/>
            <w:shd w:val="clear" w:color="auto" w:fill="FFFFFF" w:themeFill="background1"/>
          </w:tcPr>
          <w:p w14:paraId="7753F688" w14:textId="77777777" w:rsidR="00F240E9" w:rsidRDefault="16456A3F" w:rsidP="3F3989B0">
            <w:pPr>
              <w:spacing w:after="0"/>
              <w:rPr>
                <w:rFonts w:ascii="Arial" w:hAnsi="Arial" w:cs="Arial"/>
                <w:color w:val="000000" w:themeColor="text1"/>
              </w:rPr>
            </w:pPr>
            <w:r w:rsidRPr="3F3989B0">
              <w:rPr>
                <w:rFonts w:ascii="Arial" w:hAnsi="Arial" w:cs="Arial"/>
                <w:color w:val="000000" w:themeColor="text1"/>
              </w:rPr>
              <w:t>Jac Hart</w:t>
            </w:r>
          </w:p>
          <w:p w14:paraId="1E358BD3" w14:textId="38EAE820" w:rsidR="009D74B9" w:rsidRPr="003D0C13" w:rsidRDefault="009D74B9" w:rsidP="61A50AFF">
            <w:pPr>
              <w:spacing w:after="0"/>
              <w:rPr>
                <w:rFonts w:ascii="Arial" w:hAnsi="Arial" w:cs="Arial"/>
                <w:color w:val="000000" w:themeColor="text1"/>
              </w:rPr>
            </w:pPr>
            <w:r w:rsidRPr="61A50AFF">
              <w:rPr>
                <w:rFonts w:ascii="Arial" w:hAnsi="Arial" w:cs="Arial"/>
                <w:color w:val="000000" w:themeColor="text1"/>
              </w:rPr>
              <w:t>Lena Caple</w:t>
            </w:r>
          </w:p>
          <w:p w14:paraId="60E5C226" w14:textId="408DC356" w:rsidR="009D74B9" w:rsidRPr="003D0C13" w:rsidRDefault="24D420DD" w:rsidP="61A50AFF">
            <w:pPr>
              <w:spacing w:after="0"/>
              <w:rPr>
                <w:rFonts w:ascii="Arial" w:hAnsi="Arial" w:cs="Arial"/>
                <w:color w:val="000000" w:themeColor="text1"/>
              </w:rPr>
            </w:pPr>
            <w:r w:rsidRPr="61A50AFF">
              <w:rPr>
                <w:rFonts w:ascii="Arial" w:hAnsi="Arial" w:cs="Arial"/>
                <w:color w:val="000000" w:themeColor="text1"/>
              </w:rPr>
              <w:t>Kirsty Hopkinson</w:t>
            </w:r>
          </w:p>
        </w:tc>
        <w:tc>
          <w:tcPr>
            <w:tcW w:w="2226" w:type="dxa"/>
            <w:shd w:val="clear" w:color="auto" w:fill="FFFFFF" w:themeFill="background1"/>
          </w:tcPr>
          <w:p w14:paraId="6956208A"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82B4E30" w14:textId="77777777" w:rsidR="00F240E9" w:rsidRPr="003D0C13" w:rsidRDefault="00F240E9" w:rsidP="00F240E9">
            <w:pPr>
              <w:rPr>
                <w:rFonts w:ascii="Arial" w:hAnsi="Arial" w:cs="Arial"/>
                <w:color w:val="000000" w:themeColor="text1"/>
              </w:rPr>
            </w:pPr>
          </w:p>
        </w:tc>
      </w:tr>
      <w:tr w:rsidR="00F240E9" w:rsidRPr="003D0C13" w14:paraId="1E815E93" w14:textId="77777777" w:rsidTr="61A50AFF">
        <w:trPr>
          <w:cantSplit/>
          <w:trHeight w:val="1134"/>
        </w:trPr>
        <w:tc>
          <w:tcPr>
            <w:tcW w:w="879" w:type="dxa"/>
            <w:vMerge w:val="restart"/>
            <w:shd w:val="clear" w:color="auto" w:fill="4472C4" w:themeFill="accent1"/>
            <w:textDirection w:val="btLr"/>
            <w:vAlign w:val="center"/>
          </w:tcPr>
          <w:p w14:paraId="67649F77" w14:textId="349A21E6" w:rsidR="00F240E9" w:rsidRPr="00211256" w:rsidRDefault="00F240E9" w:rsidP="00F240E9">
            <w:pPr>
              <w:autoSpaceDE w:val="0"/>
              <w:autoSpaceDN w:val="0"/>
              <w:adjustRightInd w:val="0"/>
              <w:spacing w:after="32"/>
              <w:jc w:val="center"/>
              <w:rPr>
                <w:rFonts w:ascii="Arial" w:hAnsi="Arial" w:cs="Arial"/>
                <w:b/>
                <w:bCs/>
                <w:color w:val="000000"/>
              </w:rPr>
            </w:pPr>
            <w:r>
              <w:rPr>
                <w:rFonts w:ascii="Arial" w:hAnsi="Arial" w:cs="Arial"/>
                <w:b/>
                <w:bCs/>
                <w:color w:val="000000"/>
              </w:rPr>
              <w:t>Vulnerable Learners</w:t>
            </w:r>
          </w:p>
        </w:tc>
        <w:tc>
          <w:tcPr>
            <w:tcW w:w="2444" w:type="dxa"/>
            <w:tcBorders>
              <w:left w:val="single" w:sz="4" w:space="0" w:color="auto"/>
            </w:tcBorders>
            <w:shd w:val="clear" w:color="auto" w:fill="FFFFFF" w:themeFill="background1"/>
          </w:tcPr>
          <w:p w14:paraId="0ABAD265"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care experienced learners aged 16-24</w:t>
            </w:r>
          </w:p>
          <w:p w14:paraId="3C261EE5" w14:textId="77777777" w:rsidR="00F240E9" w:rsidRPr="003D0C13" w:rsidRDefault="00F240E9" w:rsidP="00F240E9">
            <w:pPr>
              <w:pStyle w:val="ListParagraph"/>
              <w:numPr>
                <w:ilvl w:val="0"/>
                <w:numId w:val="1"/>
              </w:numPr>
              <w:spacing w:after="0"/>
              <w:rPr>
                <w:rFonts w:ascii="Arial" w:hAnsi="Arial" w:cs="Arial"/>
                <w:bCs/>
                <w:color w:val="000000" w:themeColor="text1"/>
              </w:rPr>
            </w:pPr>
            <w:r w:rsidRPr="003D0C13">
              <w:rPr>
                <w:rFonts w:ascii="Arial" w:hAnsi="Arial" w:cs="Arial"/>
                <w:bCs/>
                <w:color w:val="000000" w:themeColor="text1"/>
              </w:rPr>
              <w:t>LAC</w:t>
            </w:r>
          </w:p>
          <w:p w14:paraId="1D7C057E" w14:textId="77777777" w:rsidR="00F240E9" w:rsidRPr="003D0C13" w:rsidRDefault="00F240E9" w:rsidP="00F240E9">
            <w:pPr>
              <w:pStyle w:val="ListParagraph"/>
              <w:numPr>
                <w:ilvl w:val="0"/>
                <w:numId w:val="1"/>
              </w:numPr>
              <w:spacing w:after="0"/>
              <w:rPr>
                <w:rFonts w:ascii="Arial" w:hAnsi="Arial" w:cs="Arial"/>
                <w:bCs/>
                <w:color w:val="000000" w:themeColor="text1"/>
              </w:rPr>
            </w:pPr>
            <w:r w:rsidRPr="003D0C13">
              <w:rPr>
                <w:rFonts w:ascii="Arial" w:hAnsi="Arial" w:cs="Arial"/>
                <w:bCs/>
                <w:color w:val="000000" w:themeColor="text1"/>
              </w:rPr>
              <w:t>Care Leavers</w:t>
            </w:r>
          </w:p>
          <w:p w14:paraId="1A467C90" w14:textId="77777777" w:rsidR="00F240E9" w:rsidRPr="00B27ED0" w:rsidRDefault="00F240E9" w:rsidP="00F240E9">
            <w:pPr>
              <w:rPr>
                <w:rFonts w:ascii="Arial" w:hAnsi="Arial" w:cs="Arial"/>
                <w:b/>
                <w:color w:val="000000" w:themeColor="text1"/>
              </w:rPr>
            </w:pPr>
          </w:p>
        </w:tc>
        <w:tc>
          <w:tcPr>
            <w:tcW w:w="3897" w:type="dxa"/>
            <w:shd w:val="clear" w:color="auto" w:fill="FFFFFF" w:themeFill="background1"/>
          </w:tcPr>
          <w:p w14:paraId="45DE847D" w14:textId="7A6D0A5B"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 xml:space="preserve">ffer 1:1 wellbeing support for </w:t>
            </w:r>
            <w:r>
              <w:rPr>
                <w:rFonts w:ascii="Arial" w:hAnsi="Arial" w:cs="Arial"/>
                <w:bCs/>
                <w:color w:val="000000" w:themeColor="text1"/>
              </w:rPr>
              <w:t>Care Experienced</w:t>
            </w:r>
            <w:r w:rsidRPr="003D0C13">
              <w:rPr>
                <w:rFonts w:ascii="Arial" w:hAnsi="Arial" w:cs="Arial"/>
                <w:bCs/>
                <w:color w:val="000000" w:themeColor="text1"/>
              </w:rPr>
              <w:t xml:space="preserve"> learners aged 16-</w:t>
            </w:r>
            <w:r>
              <w:rPr>
                <w:rFonts w:ascii="Arial" w:hAnsi="Arial" w:cs="Arial"/>
                <w:bCs/>
                <w:color w:val="000000" w:themeColor="text1"/>
              </w:rPr>
              <w:t>24</w:t>
            </w:r>
            <w:r w:rsidRPr="003D0C13">
              <w:rPr>
                <w:rFonts w:ascii="Arial" w:hAnsi="Arial" w:cs="Arial"/>
                <w:bCs/>
                <w:color w:val="000000" w:themeColor="text1"/>
              </w:rPr>
              <w:t>.</w:t>
            </w:r>
          </w:p>
          <w:p w14:paraId="1FFE4C69" w14:textId="77777777" w:rsidR="00F240E9" w:rsidRDefault="00F240E9" w:rsidP="00F240E9">
            <w:pPr>
              <w:spacing w:after="0" w:line="240" w:lineRule="auto"/>
              <w:ind w:left="360"/>
              <w:rPr>
                <w:rFonts w:ascii="Arial" w:hAnsi="Arial" w:cs="Arial"/>
                <w:bCs/>
                <w:color w:val="000000" w:themeColor="text1"/>
              </w:rPr>
            </w:pPr>
            <w:r w:rsidRPr="003D0C13">
              <w:rPr>
                <w:rFonts w:ascii="Arial" w:hAnsi="Arial" w:cs="Arial"/>
                <w:bCs/>
                <w:color w:val="000000" w:themeColor="text1"/>
              </w:rPr>
              <w:t>Promote service available to all learners.</w:t>
            </w:r>
          </w:p>
          <w:p w14:paraId="3F5F316C" w14:textId="77777777" w:rsidR="00F240E9" w:rsidRDefault="00F240E9" w:rsidP="00F240E9">
            <w:pPr>
              <w:spacing w:after="0" w:line="240" w:lineRule="auto"/>
              <w:ind w:left="360"/>
              <w:rPr>
                <w:rFonts w:ascii="Arial" w:hAnsi="Arial" w:cs="Arial"/>
                <w:bCs/>
                <w:color w:val="000000" w:themeColor="text1"/>
              </w:rPr>
            </w:pPr>
          </w:p>
          <w:p w14:paraId="1D255C1C" w14:textId="2FBEE46F" w:rsidR="00F240E9" w:rsidRPr="007D2941" w:rsidRDefault="00F240E9" w:rsidP="00F240E9">
            <w:pPr>
              <w:spacing w:after="0" w:line="240" w:lineRule="auto"/>
              <w:rPr>
                <w:rFonts w:ascii="Arial" w:hAnsi="Arial" w:cs="Arial"/>
              </w:rPr>
            </w:pPr>
            <w:r>
              <w:rPr>
                <w:rFonts w:ascii="Arial" w:hAnsi="Arial" w:cs="Arial"/>
                <w:bCs/>
                <w:color w:val="000000" w:themeColor="text1"/>
              </w:rPr>
              <w:t>Monitor retention and achievement</w:t>
            </w:r>
          </w:p>
        </w:tc>
        <w:tc>
          <w:tcPr>
            <w:tcW w:w="1830" w:type="dxa"/>
            <w:shd w:val="clear" w:color="auto" w:fill="FFFFFF" w:themeFill="background1"/>
          </w:tcPr>
          <w:p w14:paraId="3D4B4FB3" w14:textId="40EB0E56" w:rsidR="00F240E9" w:rsidRPr="003D0C13" w:rsidRDefault="00AC63BB" w:rsidP="00F240E9">
            <w:pPr>
              <w:spacing w:after="0"/>
              <w:rPr>
                <w:rFonts w:ascii="Arial" w:hAnsi="Arial" w:cs="Arial"/>
                <w:bCs/>
                <w:color w:val="000000" w:themeColor="text1"/>
              </w:rPr>
            </w:pPr>
            <w:r>
              <w:rPr>
                <w:rFonts w:ascii="Arial" w:hAnsi="Arial" w:cs="Arial"/>
                <w:bCs/>
                <w:color w:val="000000" w:themeColor="text1"/>
              </w:rPr>
              <w:t xml:space="preserve">Sal Friel </w:t>
            </w:r>
          </w:p>
        </w:tc>
        <w:tc>
          <w:tcPr>
            <w:tcW w:w="2226" w:type="dxa"/>
            <w:shd w:val="clear" w:color="auto" w:fill="FFFFFF" w:themeFill="background1"/>
          </w:tcPr>
          <w:p w14:paraId="0D3D6258"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06F2750E" w14:textId="77777777" w:rsidR="00F240E9" w:rsidRPr="003D0C13" w:rsidRDefault="00F240E9" w:rsidP="00F240E9">
            <w:pPr>
              <w:rPr>
                <w:rFonts w:ascii="Arial" w:hAnsi="Arial" w:cs="Arial"/>
                <w:color w:val="000000" w:themeColor="text1"/>
              </w:rPr>
            </w:pPr>
          </w:p>
        </w:tc>
      </w:tr>
      <w:tr w:rsidR="00F240E9" w:rsidRPr="003D0C13" w14:paraId="49430D55" w14:textId="77777777" w:rsidTr="61A50AFF">
        <w:trPr>
          <w:cantSplit/>
          <w:trHeight w:val="1134"/>
        </w:trPr>
        <w:tc>
          <w:tcPr>
            <w:tcW w:w="879" w:type="dxa"/>
            <w:vMerge/>
            <w:textDirection w:val="btLr"/>
            <w:vAlign w:val="center"/>
          </w:tcPr>
          <w:p w14:paraId="74EE645E"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CEE3CCD"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Independent Living Learners 16-18</w:t>
            </w:r>
          </w:p>
          <w:p w14:paraId="788D542B" w14:textId="77777777" w:rsidR="00F240E9" w:rsidRPr="003D0C13" w:rsidRDefault="00F240E9" w:rsidP="00F240E9">
            <w:pPr>
              <w:spacing w:after="0"/>
              <w:rPr>
                <w:rFonts w:ascii="Arial" w:hAnsi="Arial" w:cs="Arial"/>
                <w:bCs/>
                <w:color w:val="000000" w:themeColor="text1"/>
              </w:rPr>
            </w:pPr>
          </w:p>
        </w:tc>
        <w:tc>
          <w:tcPr>
            <w:tcW w:w="3897" w:type="dxa"/>
            <w:shd w:val="clear" w:color="auto" w:fill="FFFFFF" w:themeFill="background1"/>
          </w:tcPr>
          <w:p w14:paraId="0A9F814F" w14:textId="77777777"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ffer 1:1 wellbeing support for Independent Living learners aged 16-18.</w:t>
            </w:r>
          </w:p>
          <w:p w14:paraId="5A8062C9" w14:textId="77777777" w:rsidR="00F240E9" w:rsidRDefault="00F240E9" w:rsidP="00F240E9">
            <w:pPr>
              <w:spacing w:after="0"/>
              <w:rPr>
                <w:rFonts w:ascii="Arial" w:hAnsi="Arial" w:cs="Arial"/>
                <w:bCs/>
                <w:color w:val="000000" w:themeColor="text1"/>
              </w:rPr>
            </w:pPr>
            <w:r w:rsidRPr="003D0C13">
              <w:rPr>
                <w:rFonts w:ascii="Arial" w:hAnsi="Arial" w:cs="Arial"/>
                <w:bCs/>
                <w:color w:val="000000" w:themeColor="text1"/>
              </w:rPr>
              <w:t>Promote service available to all learners.</w:t>
            </w:r>
          </w:p>
          <w:p w14:paraId="60E2F6B9" w14:textId="0A5A9855"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37D26E03" w14:textId="1F83D06D" w:rsidR="00F240E9" w:rsidRPr="003D0C13" w:rsidRDefault="00AC63BB" w:rsidP="76505B66">
            <w:pPr>
              <w:spacing w:after="0"/>
              <w:rPr>
                <w:rFonts w:ascii="Arial" w:hAnsi="Arial" w:cs="Arial"/>
                <w:color w:val="000000" w:themeColor="text1"/>
              </w:rPr>
            </w:pPr>
            <w:r w:rsidRPr="76505B66">
              <w:rPr>
                <w:rFonts w:ascii="Arial" w:hAnsi="Arial" w:cs="Arial"/>
                <w:color w:val="000000" w:themeColor="text1"/>
              </w:rPr>
              <w:t xml:space="preserve">Sal Friel </w:t>
            </w:r>
          </w:p>
          <w:p w14:paraId="7E1FEFD8" w14:textId="3BA231DF" w:rsidR="00F240E9" w:rsidRPr="003D0C13" w:rsidRDefault="1245213F" w:rsidP="76505B66">
            <w:pPr>
              <w:spacing w:after="0"/>
              <w:rPr>
                <w:rFonts w:ascii="Arial" w:hAnsi="Arial" w:cs="Arial"/>
                <w:color w:val="000000" w:themeColor="text1"/>
              </w:rPr>
            </w:pPr>
            <w:r w:rsidRPr="76505B66">
              <w:rPr>
                <w:rFonts w:ascii="Arial" w:hAnsi="Arial" w:cs="Arial"/>
                <w:color w:val="000000" w:themeColor="text1"/>
              </w:rPr>
              <w:t>Sandra Brewer (SEN)</w:t>
            </w:r>
          </w:p>
        </w:tc>
        <w:tc>
          <w:tcPr>
            <w:tcW w:w="2226" w:type="dxa"/>
            <w:shd w:val="clear" w:color="auto" w:fill="FFFFFF" w:themeFill="background1"/>
          </w:tcPr>
          <w:p w14:paraId="2A412D1A"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216C0D32" w14:textId="77777777" w:rsidR="00F240E9" w:rsidRPr="003D0C13" w:rsidRDefault="00F240E9" w:rsidP="00F240E9">
            <w:pPr>
              <w:rPr>
                <w:rFonts w:ascii="Arial" w:hAnsi="Arial" w:cs="Arial"/>
                <w:color w:val="000000" w:themeColor="text1"/>
              </w:rPr>
            </w:pPr>
          </w:p>
        </w:tc>
      </w:tr>
      <w:tr w:rsidR="00F240E9" w:rsidRPr="003D0C13" w14:paraId="7BA0DE2A" w14:textId="77777777" w:rsidTr="61A50AFF">
        <w:trPr>
          <w:cantSplit/>
          <w:trHeight w:val="1134"/>
        </w:trPr>
        <w:tc>
          <w:tcPr>
            <w:tcW w:w="879" w:type="dxa"/>
            <w:vMerge/>
            <w:textDirection w:val="btLr"/>
            <w:vAlign w:val="center"/>
          </w:tcPr>
          <w:p w14:paraId="5D7C1875"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6DBF945D"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Raise aspirations and outcomes for young carers 16-25</w:t>
            </w:r>
          </w:p>
          <w:p w14:paraId="7CC32953" w14:textId="77777777" w:rsidR="00F240E9" w:rsidRPr="003D0C13" w:rsidRDefault="00F240E9" w:rsidP="00F240E9">
            <w:pPr>
              <w:spacing w:after="0"/>
              <w:rPr>
                <w:rFonts w:ascii="Arial" w:hAnsi="Arial" w:cs="Arial"/>
                <w:bCs/>
                <w:color w:val="000000" w:themeColor="text1"/>
              </w:rPr>
            </w:pPr>
          </w:p>
        </w:tc>
        <w:tc>
          <w:tcPr>
            <w:tcW w:w="3897" w:type="dxa"/>
            <w:shd w:val="clear" w:color="auto" w:fill="FFFFFF" w:themeFill="background1"/>
          </w:tcPr>
          <w:p w14:paraId="2DAED8AD" w14:textId="274EE4EB"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Continue to o</w:t>
            </w:r>
            <w:r w:rsidRPr="003D0C13">
              <w:rPr>
                <w:rFonts w:ascii="Arial" w:hAnsi="Arial" w:cs="Arial"/>
                <w:bCs/>
                <w:color w:val="000000" w:themeColor="text1"/>
              </w:rPr>
              <w:t xml:space="preserve">ffer 1:1 wellbeing support for </w:t>
            </w:r>
            <w:r>
              <w:rPr>
                <w:rFonts w:ascii="Arial" w:hAnsi="Arial" w:cs="Arial"/>
                <w:bCs/>
                <w:color w:val="000000" w:themeColor="text1"/>
              </w:rPr>
              <w:t>Young Carers</w:t>
            </w:r>
            <w:r w:rsidRPr="003D0C13">
              <w:rPr>
                <w:rFonts w:ascii="Arial" w:hAnsi="Arial" w:cs="Arial"/>
                <w:bCs/>
                <w:color w:val="000000" w:themeColor="text1"/>
              </w:rPr>
              <w:t xml:space="preserve"> learners aged 16-</w:t>
            </w:r>
            <w:r>
              <w:rPr>
                <w:rFonts w:ascii="Arial" w:hAnsi="Arial" w:cs="Arial"/>
                <w:bCs/>
                <w:color w:val="000000" w:themeColor="text1"/>
              </w:rPr>
              <w:t>25</w:t>
            </w:r>
            <w:r w:rsidRPr="003D0C13">
              <w:rPr>
                <w:rFonts w:ascii="Arial" w:hAnsi="Arial" w:cs="Arial"/>
                <w:bCs/>
                <w:color w:val="000000" w:themeColor="text1"/>
              </w:rPr>
              <w:t>.</w:t>
            </w:r>
          </w:p>
          <w:p w14:paraId="27BB266A" w14:textId="77777777" w:rsidR="00F240E9" w:rsidRDefault="00F240E9" w:rsidP="00F240E9">
            <w:pPr>
              <w:spacing w:after="0"/>
              <w:rPr>
                <w:rFonts w:ascii="Arial" w:hAnsi="Arial" w:cs="Arial"/>
                <w:bCs/>
                <w:color w:val="000000" w:themeColor="text1"/>
              </w:rPr>
            </w:pPr>
            <w:r w:rsidRPr="003D0C13">
              <w:rPr>
                <w:rFonts w:ascii="Arial" w:hAnsi="Arial" w:cs="Arial"/>
                <w:bCs/>
                <w:color w:val="000000" w:themeColor="text1"/>
              </w:rPr>
              <w:t>Promote service available to all learners.</w:t>
            </w:r>
          </w:p>
          <w:p w14:paraId="49C08ED9" w14:textId="77777777" w:rsidR="00F240E9" w:rsidRDefault="00F240E9" w:rsidP="00F240E9">
            <w:pPr>
              <w:spacing w:after="0"/>
              <w:rPr>
                <w:rFonts w:ascii="Arial" w:hAnsi="Arial" w:cs="Arial"/>
                <w:bCs/>
                <w:color w:val="000000" w:themeColor="text1"/>
              </w:rPr>
            </w:pPr>
          </w:p>
          <w:p w14:paraId="661559C6" w14:textId="52BA223E"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6F7D8933" w14:textId="260D62E9" w:rsidR="00F240E9" w:rsidRPr="003D0C13" w:rsidRDefault="00AC63BB" w:rsidP="223A15C3">
            <w:pPr>
              <w:spacing w:after="0"/>
              <w:rPr>
                <w:rFonts w:ascii="Arial" w:hAnsi="Arial" w:cs="Arial"/>
                <w:color w:val="000000" w:themeColor="text1"/>
              </w:rPr>
            </w:pPr>
            <w:r w:rsidRPr="223A15C3">
              <w:rPr>
                <w:rFonts w:ascii="Arial" w:hAnsi="Arial" w:cs="Arial"/>
                <w:color w:val="000000" w:themeColor="text1"/>
              </w:rPr>
              <w:t xml:space="preserve">Sal Friel </w:t>
            </w:r>
          </w:p>
          <w:p w14:paraId="498E743E" w14:textId="77777777" w:rsidR="00F240E9" w:rsidRDefault="3638ECDF" w:rsidP="223A15C3">
            <w:pPr>
              <w:spacing w:after="0"/>
              <w:rPr>
                <w:rFonts w:ascii="Arial" w:hAnsi="Arial" w:cs="Arial"/>
                <w:color w:val="000000" w:themeColor="text1"/>
              </w:rPr>
            </w:pPr>
            <w:r w:rsidRPr="223A15C3">
              <w:rPr>
                <w:rFonts w:ascii="Arial" w:hAnsi="Arial" w:cs="Arial"/>
                <w:color w:val="000000" w:themeColor="text1"/>
              </w:rPr>
              <w:t>John Lines</w:t>
            </w:r>
          </w:p>
          <w:p w14:paraId="5C21EE40" w14:textId="08FCBA01" w:rsidR="00F240E9" w:rsidRPr="003D0C13" w:rsidRDefault="00952F16" w:rsidP="223A15C3">
            <w:pPr>
              <w:spacing w:after="0"/>
              <w:rPr>
                <w:rFonts w:ascii="Arial" w:hAnsi="Arial" w:cs="Arial"/>
                <w:color w:val="000000" w:themeColor="text1"/>
              </w:rPr>
            </w:pPr>
            <w:r>
              <w:rPr>
                <w:rFonts w:ascii="Arial" w:hAnsi="Arial" w:cs="Arial"/>
                <w:color w:val="000000" w:themeColor="text1"/>
              </w:rPr>
              <w:t>Millie Clarke</w:t>
            </w:r>
          </w:p>
        </w:tc>
        <w:tc>
          <w:tcPr>
            <w:tcW w:w="2226" w:type="dxa"/>
            <w:shd w:val="clear" w:color="auto" w:fill="FFFFFF" w:themeFill="background1"/>
          </w:tcPr>
          <w:p w14:paraId="1CBDE79E"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3C6B4E1F" w14:textId="77777777" w:rsidR="00F240E9" w:rsidRPr="003D0C13" w:rsidRDefault="00F240E9" w:rsidP="00F240E9">
            <w:pPr>
              <w:rPr>
                <w:rFonts w:ascii="Arial" w:hAnsi="Arial" w:cs="Arial"/>
                <w:color w:val="000000" w:themeColor="text1"/>
              </w:rPr>
            </w:pPr>
          </w:p>
        </w:tc>
      </w:tr>
      <w:tr w:rsidR="00F240E9" w:rsidRPr="003D0C13" w14:paraId="6FEADBDD" w14:textId="77777777" w:rsidTr="61A50AFF">
        <w:trPr>
          <w:cantSplit/>
          <w:trHeight w:val="1134"/>
        </w:trPr>
        <w:tc>
          <w:tcPr>
            <w:tcW w:w="879" w:type="dxa"/>
            <w:vMerge/>
            <w:textDirection w:val="btLr"/>
            <w:vAlign w:val="center"/>
          </w:tcPr>
          <w:p w14:paraId="19B3AD25" w14:textId="77777777" w:rsidR="00F240E9" w:rsidRDefault="00F240E9" w:rsidP="00F240E9">
            <w:pPr>
              <w:autoSpaceDE w:val="0"/>
              <w:autoSpaceDN w:val="0"/>
              <w:adjustRightInd w:val="0"/>
              <w:spacing w:after="32"/>
              <w:rPr>
                <w:rFonts w:ascii="Arial" w:hAnsi="Arial" w:cs="Arial"/>
                <w:b/>
                <w:bCs/>
                <w:color w:val="000000"/>
              </w:rPr>
            </w:pPr>
          </w:p>
        </w:tc>
        <w:tc>
          <w:tcPr>
            <w:tcW w:w="2444" w:type="dxa"/>
            <w:tcBorders>
              <w:left w:val="single" w:sz="4" w:space="0" w:color="auto"/>
            </w:tcBorders>
            <w:shd w:val="clear" w:color="auto" w:fill="FFFFFF" w:themeFill="background1"/>
          </w:tcPr>
          <w:p w14:paraId="7B63FFCF" w14:textId="77777777"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Socio-Economic deprivation</w:t>
            </w:r>
          </w:p>
          <w:p w14:paraId="1D061778" w14:textId="4659A0FC" w:rsidR="00F240E9" w:rsidRPr="003D0C13" w:rsidRDefault="00F240E9" w:rsidP="00F240E9">
            <w:pPr>
              <w:spacing w:after="0"/>
              <w:rPr>
                <w:rFonts w:ascii="Arial" w:hAnsi="Arial" w:cs="Arial"/>
                <w:bCs/>
                <w:color w:val="000000" w:themeColor="text1"/>
              </w:rPr>
            </w:pPr>
            <w:r w:rsidRPr="003D0C13">
              <w:rPr>
                <w:rFonts w:ascii="Arial" w:hAnsi="Arial" w:cs="Arial"/>
                <w:bCs/>
                <w:color w:val="000000" w:themeColor="text1"/>
              </w:rPr>
              <w:t>Receiving Free College Meals (FCM)</w:t>
            </w:r>
          </w:p>
        </w:tc>
        <w:tc>
          <w:tcPr>
            <w:tcW w:w="3897" w:type="dxa"/>
            <w:shd w:val="clear" w:color="auto" w:fill="FFFFFF" w:themeFill="background1"/>
          </w:tcPr>
          <w:p w14:paraId="0DBF24D3" w14:textId="7781B5E4"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Monitor retention and achievement</w:t>
            </w:r>
          </w:p>
        </w:tc>
        <w:tc>
          <w:tcPr>
            <w:tcW w:w="1830" w:type="dxa"/>
            <w:shd w:val="clear" w:color="auto" w:fill="FFFFFF" w:themeFill="background1"/>
          </w:tcPr>
          <w:p w14:paraId="78F4580A" w14:textId="15CEFDDF" w:rsidR="00F240E9" w:rsidRPr="003D0C13" w:rsidRDefault="00F240E9" w:rsidP="00F240E9">
            <w:pPr>
              <w:spacing w:after="0"/>
              <w:rPr>
                <w:rFonts w:ascii="Arial" w:hAnsi="Arial" w:cs="Arial"/>
                <w:bCs/>
                <w:color w:val="000000" w:themeColor="text1"/>
              </w:rPr>
            </w:pPr>
            <w:r>
              <w:rPr>
                <w:rFonts w:ascii="Arial" w:hAnsi="Arial" w:cs="Arial"/>
                <w:bCs/>
                <w:color w:val="000000" w:themeColor="text1"/>
              </w:rPr>
              <w:t>Lena Caple</w:t>
            </w:r>
          </w:p>
        </w:tc>
        <w:tc>
          <w:tcPr>
            <w:tcW w:w="2226" w:type="dxa"/>
            <w:shd w:val="clear" w:color="auto" w:fill="FFFFFF" w:themeFill="background1"/>
          </w:tcPr>
          <w:p w14:paraId="50E269F9" w14:textId="77777777" w:rsidR="00F240E9" w:rsidRPr="003D0C13" w:rsidRDefault="00F240E9" w:rsidP="00F240E9">
            <w:pPr>
              <w:rPr>
                <w:rFonts w:ascii="Arial" w:hAnsi="Arial" w:cs="Arial"/>
                <w:color w:val="000000" w:themeColor="text1"/>
              </w:rPr>
            </w:pPr>
          </w:p>
        </w:tc>
        <w:tc>
          <w:tcPr>
            <w:tcW w:w="2672" w:type="dxa"/>
            <w:shd w:val="clear" w:color="auto" w:fill="FFFFFF" w:themeFill="background1"/>
          </w:tcPr>
          <w:p w14:paraId="1908567E" w14:textId="77777777" w:rsidR="00F240E9" w:rsidRPr="003D0C13" w:rsidRDefault="00F240E9" w:rsidP="00F240E9">
            <w:pPr>
              <w:rPr>
                <w:rFonts w:ascii="Arial" w:hAnsi="Arial" w:cs="Arial"/>
                <w:color w:val="000000" w:themeColor="text1"/>
              </w:rPr>
            </w:pPr>
          </w:p>
        </w:tc>
      </w:tr>
    </w:tbl>
    <w:p w14:paraId="7D4FFE4D" w14:textId="77777777" w:rsidR="00B27ED0" w:rsidRDefault="00B27ED0" w:rsidP="00B27ED0"/>
    <w:p w14:paraId="00DBDC3E" w14:textId="0F54935D" w:rsidR="00B27ED0" w:rsidRPr="00EB4588" w:rsidRDefault="00B27ED0" w:rsidP="00B27ED0">
      <w:pPr>
        <w:rPr>
          <w:rFonts w:ascii="Arial" w:hAnsi="Arial" w:cs="Arial"/>
        </w:rPr>
      </w:pPr>
      <w:r w:rsidRPr="00EB4588">
        <w:rPr>
          <w:rFonts w:ascii="Arial" w:hAnsi="Arial" w:cs="Arial"/>
        </w:rPr>
        <w:t xml:space="preserve">Glossary of terms                                                                                                                </w:t>
      </w:r>
    </w:p>
    <w:tbl>
      <w:tblPr>
        <w:tblStyle w:val="TableGrid"/>
        <w:tblW w:w="0" w:type="auto"/>
        <w:tblLook w:val="04A0" w:firstRow="1" w:lastRow="0" w:firstColumn="1" w:lastColumn="0" w:noHBand="0" w:noVBand="1"/>
      </w:tblPr>
      <w:tblGrid>
        <w:gridCol w:w="852"/>
        <w:gridCol w:w="4537"/>
        <w:gridCol w:w="3094"/>
      </w:tblGrid>
      <w:tr w:rsidR="007E7C0E" w:rsidRPr="00EB4588" w14:paraId="37421194" w14:textId="77777777" w:rsidTr="0019681F">
        <w:trPr>
          <w:trHeight w:val="410"/>
        </w:trPr>
        <w:tc>
          <w:tcPr>
            <w:tcW w:w="852" w:type="dxa"/>
          </w:tcPr>
          <w:p w14:paraId="0D9CEB34" w14:textId="77777777" w:rsidR="007E7C0E" w:rsidRPr="00EB4588" w:rsidRDefault="007E7C0E" w:rsidP="00DD7C53">
            <w:pPr>
              <w:spacing w:after="0" w:line="240" w:lineRule="auto"/>
              <w:rPr>
                <w:rFonts w:ascii="Arial" w:hAnsi="Arial" w:cs="Arial"/>
              </w:rPr>
            </w:pPr>
            <w:r w:rsidRPr="00EB4588">
              <w:rPr>
                <w:rFonts w:ascii="Arial" w:hAnsi="Arial" w:cs="Arial"/>
              </w:rPr>
              <w:t>EDI</w:t>
            </w:r>
          </w:p>
        </w:tc>
        <w:tc>
          <w:tcPr>
            <w:tcW w:w="4537" w:type="dxa"/>
            <w:tcBorders>
              <w:right w:val="single" w:sz="4" w:space="0" w:color="auto"/>
            </w:tcBorders>
          </w:tcPr>
          <w:p w14:paraId="57F7D19A" w14:textId="77777777" w:rsidR="007E7C0E" w:rsidRPr="00EB4588" w:rsidRDefault="007E7C0E" w:rsidP="00DD7C53">
            <w:pPr>
              <w:spacing w:after="0" w:line="240" w:lineRule="auto"/>
              <w:rPr>
                <w:rFonts w:ascii="Arial" w:hAnsi="Arial" w:cs="Arial"/>
              </w:rPr>
            </w:pPr>
            <w:r w:rsidRPr="00EB4588">
              <w:rPr>
                <w:rFonts w:ascii="Arial" w:hAnsi="Arial" w:cs="Arial"/>
              </w:rPr>
              <w:t xml:space="preserve">Equality, </w:t>
            </w:r>
            <w:proofErr w:type="gramStart"/>
            <w:r w:rsidRPr="00EB4588">
              <w:rPr>
                <w:rFonts w:ascii="Arial" w:hAnsi="Arial" w:cs="Arial"/>
              </w:rPr>
              <w:t>Diversity</w:t>
            </w:r>
            <w:proofErr w:type="gramEnd"/>
            <w:r w:rsidRPr="00EB4588">
              <w:rPr>
                <w:rFonts w:ascii="Arial" w:hAnsi="Arial" w:cs="Arial"/>
              </w:rPr>
              <w:t xml:space="preserve"> and Inclusion</w:t>
            </w:r>
          </w:p>
        </w:tc>
        <w:tc>
          <w:tcPr>
            <w:tcW w:w="3094" w:type="dxa"/>
            <w:tcBorders>
              <w:top w:val="nil"/>
              <w:left w:val="single" w:sz="4" w:space="0" w:color="auto"/>
              <w:bottom w:val="nil"/>
              <w:right w:val="nil"/>
            </w:tcBorders>
          </w:tcPr>
          <w:p w14:paraId="5930F0A0" w14:textId="77777777" w:rsidR="007E7C0E" w:rsidRPr="00EB4588" w:rsidRDefault="007E7C0E" w:rsidP="00DD7C53">
            <w:pPr>
              <w:spacing w:after="0" w:line="240" w:lineRule="auto"/>
              <w:rPr>
                <w:rFonts w:ascii="Arial" w:hAnsi="Arial" w:cs="Arial"/>
              </w:rPr>
            </w:pPr>
          </w:p>
        </w:tc>
      </w:tr>
      <w:tr w:rsidR="007E7C0E" w:rsidRPr="00EB4588" w14:paraId="1DF2847D" w14:textId="77777777" w:rsidTr="0019681F">
        <w:trPr>
          <w:trHeight w:val="372"/>
        </w:trPr>
        <w:tc>
          <w:tcPr>
            <w:tcW w:w="852" w:type="dxa"/>
          </w:tcPr>
          <w:p w14:paraId="7CA92FF5" w14:textId="77777777" w:rsidR="007E7C0E" w:rsidRPr="00EB4588" w:rsidRDefault="007E7C0E" w:rsidP="00DD7C53">
            <w:pPr>
              <w:spacing w:after="0" w:line="240" w:lineRule="auto"/>
              <w:rPr>
                <w:rFonts w:ascii="Arial" w:hAnsi="Arial" w:cs="Arial"/>
              </w:rPr>
            </w:pPr>
            <w:r w:rsidRPr="00EB4588">
              <w:rPr>
                <w:rFonts w:ascii="Arial" w:hAnsi="Arial" w:cs="Arial"/>
              </w:rPr>
              <w:t>CE</w:t>
            </w:r>
          </w:p>
        </w:tc>
        <w:tc>
          <w:tcPr>
            <w:tcW w:w="4537" w:type="dxa"/>
            <w:tcBorders>
              <w:right w:val="single" w:sz="4" w:space="0" w:color="auto"/>
            </w:tcBorders>
          </w:tcPr>
          <w:p w14:paraId="01A1B801" w14:textId="77777777" w:rsidR="007E7C0E" w:rsidRPr="00EB4588" w:rsidRDefault="007E7C0E" w:rsidP="00DD7C53">
            <w:pPr>
              <w:spacing w:after="0" w:line="240" w:lineRule="auto"/>
              <w:rPr>
                <w:rFonts w:ascii="Arial" w:hAnsi="Arial" w:cs="Arial"/>
              </w:rPr>
            </w:pPr>
            <w:r w:rsidRPr="00EB4588">
              <w:rPr>
                <w:rFonts w:ascii="Arial" w:hAnsi="Arial" w:cs="Arial"/>
              </w:rPr>
              <w:t>Care Experienced</w:t>
            </w:r>
            <w:r>
              <w:rPr>
                <w:rFonts w:ascii="Arial" w:hAnsi="Arial" w:cs="Arial"/>
              </w:rPr>
              <w:t xml:space="preserve"> (16-24)</w:t>
            </w:r>
          </w:p>
        </w:tc>
        <w:tc>
          <w:tcPr>
            <w:tcW w:w="3094" w:type="dxa"/>
            <w:tcBorders>
              <w:top w:val="nil"/>
              <w:left w:val="single" w:sz="4" w:space="0" w:color="auto"/>
              <w:bottom w:val="nil"/>
              <w:right w:val="nil"/>
            </w:tcBorders>
          </w:tcPr>
          <w:p w14:paraId="341CA45A" w14:textId="77777777" w:rsidR="007E7C0E" w:rsidRPr="00EB4588" w:rsidRDefault="007E7C0E" w:rsidP="00DD7C53">
            <w:pPr>
              <w:spacing w:after="0" w:line="240" w:lineRule="auto"/>
              <w:rPr>
                <w:rFonts w:ascii="Arial" w:hAnsi="Arial" w:cs="Arial"/>
              </w:rPr>
            </w:pPr>
          </w:p>
        </w:tc>
      </w:tr>
      <w:tr w:rsidR="007E7C0E" w:rsidRPr="00EB4588" w14:paraId="5DB8FD14" w14:textId="77777777" w:rsidTr="0019681F">
        <w:trPr>
          <w:trHeight w:val="410"/>
        </w:trPr>
        <w:tc>
          <w:tcPr>
            <w:tcW w:w="852" w:type="dxa"/>
          </w:tcPr>
          <w:p w14:paraId="7BD17FF4" w14:textId="77777777" w:rsidR="007E7C0E" w:rsidRPr="00EB4588" w:rsidRDefault="007E7C0E" w:rsidP="00DD7C53">
            <w:pPr>
              <w:spacing w:after="0" w:line="240" w:lineRule="auto"/>
              <w:rPr>
                <w:rFonts w:ascii="Arial" w:hAnsi="Arial" w:cs="Arial"/>
              </w:rPr>
            </w:pPr>
            <w:r w:rsidRPr="00EB4588">
              <w:rPr>
                <w:rFonts w:ascii="Arial" w:hAnsi="Arial" w:cs="Arial"/>
              </w:rPr>
              <w:t xml:space="preserve">LI </w:t>
            </w:r>
          </w:p>
        </w:tc>
        <w:tc>
          <w:tcPr>
            <w:tcW w:w="4537" w:type="dxa"/>
            <w:tcBorders>
              <w:right w:val="single" w:sz="4" w:space="0" w:color="auto"/>
            </w:tcBorders>
          </w:tcPr>
          <w:p w14:paraId="2F26BDF6" w14:textId="77777777" w:rsidR="007E7C0E" w:rsidRPr="00EB4588" w:rsidRDefault="007E7C0E" w:rsidP="00DD7C53">
            <w:pPr>
              <w:spacing w:after="0" w:line="240" w:lineRule="auto"/>
              <w:rPr>
                <w:rFonts w:ascii="Arial" w:hAnsi="Arial" w:cs="Arial"/>
              </w:rPr>
            </w:pPr>
            <w:r w:rsidRPr="00EB4588">
              <w:rPr>
                <w:rFonts w:ascii="Arial" w:hAnsi="Arial" w:cs="Arial"/>
              </w:rPr>
              <w:t>Living Independently (16-18)</w:t>
            </w:r>
          </w:p>
        </w:tc>
        <w:tc>
          <w:tcPr>
            <w:tcW w:w="3094" w:type="dxa"/>
            <w:tcBorders>
              <w:top w:val="nil"/>
              <w:left w:val="single" w:sz="4" w:space="0" w:color="auto"/>
              <w:bottom w:val="nil"/>
              <w:right w:val="nil"/>
            </w:tcBorders>
          </w:tcPr>
          <w:p w14:paraId="7C5245D4" w14:textId="77777777" w:rsidR="007E7C0E" w:rsidRPr="00EB4588" w:rsidRDefault="007E7C0E" w:rsidP="00DD7C53">
            <w:pPr>
              <w:spacing w:after="0" w:line="240" w:lineRule="auto"/>
              <w:rPr>
                <w:rFonts w:ascii="Arial" w:hAnsi="Arial" w:cs="Arial"/>
              </w:rPr>
            </w:pPr>
          </w:p>
        </w:tc>
      </w:tr>
      <w:tr w:rsidR="007E7C0E" w:rsidRPr="00EB4588" w14:paraId="6DDEFC31" w14:textId="77777777" w:rsidTr="0019681F">
        <w:trPr>
          <w:trHeight w:val="372"/>
        </w:trPr>
        <w:tc>
          <w:tcPr>
            <w:tcW w:w="852" w:type="dxa"/>
          </w:tcPr>
          <w:p w14:paraId="1CD1BECF" w14:textId="77777777" w:rsidR="007E7C0E" w:rsidRPr="00EB4588" w:rsidRDefault="007E7C0E" w:rsidP="00DD7C53">
            <w:pPr>
              <w:spacing w:after="0" w:line="240" w:lineRule="auto"/>
              <w:rPr>
                <w:rFonts w:ascii="Arial" w:hAnsi="Arial" w:cs="Arial"/>
              </w:rPr>
            </w:pPr>
            <w:r w:rsidRPr="00EB4588">
              <w:rPr>
                <w:rFonts w:ascii="Arial" w:hAnsi="Arial" w:cs="Arial"/>
              </w:rPr>
              <w:t>YP</w:t>
            </w:r>
          </w:p>
        </w:tc>
        <w:tc>
          <w:tcPr>
            <w:tcW w:w="4537" w:type="dxa"/>
            <w:tcBorders>
              <w:right w:val="single" w:sz="4" w:space="0" w:color="auto"/>
            </w:tcBorders>
          </w:tcPr>
          <w:p w14:paraId="3591DD2C" w14:textId="77777777" w:rsidR="007E7C0E" w:rsidRPr="00EB4588" w:rsidRDefault="007E7C0E" w:rsidP="00DD7C53">
            <w:pPr>
              <w:spacing w:after="0" w:line="240" w:lineRule="auto"/>
              <w:rPr>
                <w:rFonts w:ascii="Arial" w:hAnsi="Arial" w:cs="Arial"/>
              </w:rPr>
            </w:pPr>
            <w:r w:rsidRPr="00EB4588">
              <w:rPr>
                <w:rFonts w:ascii="Arial" w:hAnsi="Arial" w:cs="Arial"/>
              </w:rPr>
              <w:t>Young Parent (16-</w:t>
            </w:r>
            <w:r>
              <w:rPr>
                <w:rFonts w:ascii="Arial" w:hAnsi="Arial" w:cs="Arial"/>
              </w:rPr>
              <w:t>20</w:t>
            </w:r>
            <w:r w:rsidRPr="00EB4588">
              <w:rPr>
                <w:rFonts w:ascii="Arial" w:hAnsi="Arial" w:cs="Arial"/>
              </w:rPr>
              <w:t>)</w:t>
            </w:r>
          </w:p>
        </w:tc>
        <w:tc>
          <w:tcPr>
            <w:tcW w:w="3094" w:type="dxa"/>
            <w:tcBorders>
              <w:top w:val="nil"/>
              <w:left w:val="single" w:sz="4" w:space="0" w:color="auto"/>
              <w:bottom w:val="nil"/>
              <w:right w:val="nil"/>
            </w:tcBorders>
          </w:tcPr>
          <w:p w14:paraId="37DEAFE2" w14:textId="77777777" w:rsidR="007E7C0E" w:rsidRPr="00EB4588" w:rsidRDefault="007E7C0E" w:rsidP="00DD7C53">
            <w:pPr>
              <w:spacing w:after="0" w:line="240" w:lineRule="auto"/>
              <w:rPr>
                <w:rFonts w:ascii="Arial" w:hAnsi="Arial" w:cs="Arial"/>
              </w:rPr>
            </w:pPr>
          </w:p>
        </w:tc>
      </w:tr>
      <w:tr w:rsidR="007E7C0E" w:rsidRPr="00EB4588" w14:paraId="6A19A72F" w14:textId="77777777" w:rsidTr="0019681F">
        <w:trPr>
          <w:trHeight w:val="410"/>
        </w:trPr>
        <w:tc>
          <w:tcPr>
            <w:tcW w:w="852" w:type="dxa"/>
          </w:tcPr>
          <w:p w14:paraId="1E7DC5F6" w14:textId="77777777" w:rsidR="007E7C0E" w:rsidRPr="00EB4588" w:rsidRDefault="007E7C0E" w:rsidP="00DD7C53">
            <w:pPr>
              <w:spacing w:after="0" w:line="240" w:lineRule="auto"/>
              <w:rPr>
                <w:rFonts w:ascii="Arial" w:hAnsi="Arial" w:cs="Arial"/>
              </w:rPr>
            </w:pPr>
            <w:r w:rsidRPr="00EB4588">
              <w:rPr>
                <w:rFonts w:ascii="Arial" w:hAnsi="Arial" w:cs="Arial"/>
              </w:rPr>
              <w:t>YC</w:t>
            </w:r>
          </w:p>
        </w:tc>
        <w:tc>
          <w:tcPr>
            <w:tcW w:w="4537" w:type="dxa"/>
          </w:tcPr>
          <w:p w14:paraId="5A20200B" w14:textId="77777777" w:rsidR="007E7C0E" w:rsidRPr="00EB4588" w:rsidRDefault="007E7C0E" w:rsidP="00DD7C53">
            <w:pPr>
              <w:spacing w:after="0" w:line="240" w:lineRule="auto"/>
              <w:rPr>
                <w:rFonts w:ascii="Arial" w:hAnsi="Arial" w:cs="Arial"/>
              </w:rPr>
            </w:pPr>
            <w:r w:rsidRPr="00EB4588">
              <w:rPr>
                <w:rFonts w:ascii="Arial" w:hAnsi="Arial" w:cs="Arial"/>
              </w:rPr>
              <w:t>Young Carer (16-</w:t>
            </w:r>
            <w:r>
              <w:rPr>
                <w:rFonts w:ascii="Arial" w:hAnsi="Arial" w:cs="Arial"/>
              </w:rPr>
              <w:t>25</w:t>
            </w:r>
            <w:r w:rsidRPr="00EB4588">
              <w:rPr>
                <w:rFonts w:ascii="Arial" w:hAnsi="Arial" w:cs="Arial"/>
              </w:rPr>
              <w:t>)</w:t>
            </w:r>
          </w:p>
        </w:tc>
        <w:tc>
          <w:tcPr>
            <w:tcW w:w="3094" w:type="dxa"/>
            <w:tcBorders>
              <w:top w:val="nil"/>
              <w:bottom w:val="nil"/>
              <w:right w:val="nil"/>
            </w:tcBorders>
          </w:tcPr>
          <w:p w14:paraId="1D7A303F" w14:textId="77777777" w:rsidR="007E7C0E" w:rsidRPr="00EB4588" w:rsidRDefault="007E7C0E" w:rsidP="00DD7C53">
            <w:pPr>
              <w:spacing w:after="0" w:line="240" w:lineRule="auto"/>
              <w:rPr>
                <w:rFonts w:ascii="Arial" w:hAnsi="Arial" w:cs="Arial"/>
              </w:rPr>
            </w:pPr>
          </w:p>
        </w:tc>
      </w:tr>
      <w:tr w:rsidR="007E7C0E" w:rsidRPr="00EB4588" w14:paraId="2AAD2C7D" w14:textId="77777777" w:rsidTr="00DD7C53">
        <w:trPr>
          <w:trHeight w:val="410"/>
        </w:trPr>
        <w:tc>
          <w:tcPr>
            <w:tcW w:w="852" w:type="dxa"/>
          </w:tcPr>
          <w:p w14:paraId="752FA437" w14:textId="77777777" w:rsidR="007E7C0E" w:rsidRPr="00EB4588" w:rsidRDefault="007E7C0E" w:rsidP="00DD7C53">
            <w:pPr>
              <w:spacing w:after="0" w:line="240" w:lineRule="auto"/>
              <w:rPr>
                <w:rFonts w:ascii="Arial" w:hAnsi="Arial" w:cs="Arial"/>
              </w:rPr>
            </w:pPr>
            <w:r w:rsidRPr="00EB4588">
              <w:rPr>
                <w:rFonts w:ascii="Arial" w:hAnsi="Arial" w:cs="Arial"/>
              </w:rPr>
              <w:t>CC</w:t>
            </w:r>
          </w:p>
        </w:tc>
        <w:tc>
          <w:tcPr>
            <w:tcW w:w="4537" w:type="dxa"/>
            <w:tcBorders>
              <w:right w:val="single" w:sz="4" w:space="0" w:color="auto"/>
            </w:tcBorders>
          </w:tcPr>
          <w:p w14:paraId="3FBBD2A2" w14:textId="77777777" w:rsidR="007E7C0E" w:rsidRPr="00EB4588" w:rsidRDefault="007E7C0E" w:rsidP="00DD7C53">
            <w:pPr>
              <w:spacing w:after="0" w:line="240" w:lineRule="auto"/>
              <w:rPr>
                <w:rFonts w:ascii="Arial" w:hAnsi="Arial" w:cs="Arial"/>
              </w:rPr>
            </w:pPr>
            <w:r w:rsidRPr="00EB4588">
              <w:rPr>
                <w:rFonts w:ascii="Arial" w:hAnsi="Arial" w:cs="Arial"/>
              </w:rPr>
              <w:t>Criminal Conviction</w:t>
            </w:r>
          </w:p>
        </w:tc>
        <w:tc>
          <w:tcPr>
            <w:tcW w:w="3094" w:type="dxa"/>
            <w:tcBorders>
              <w:top w:val="nil"/>
              <w:left w:val="single" w:sz="4" w:space="0" w:color="auto"/>
              <w:bottom w:val="nil"/>
              <w:right w:val="nil"/>
            </w:tcBorders>
          </w:tcPr>
          <w:p w14:paraId="238C660C" w14:textId="77777777" w:rsidR="007E7C0E" w:rsidRPr="00EB4588" w:rsidRDefault="007E7C0E" w:rsidP="00DD7C53">
            <w:pPr>
              <w:spacing w:after="0" w:line="240" w:lineRule="auto"/>
              <w:rPr>
                <w:rFonts w:ascii="Arial" w:hAnsi="Arial" w:cs="Arial"/>
              </w:rPr>
            </w:pPr>
          </w:p>
        </w:tc>
      </w:tr>
      <w:tr w:rsidR="007E7C0E" w:rsidRPr="00EB4588" w14:paraId="3D26FFA0" w14:textId="77777777" w:rsidTr="00DD7C53">
        <w:trPr>
          <w:trHeight w:val="372"/>
        </w:trPr>
        <w:tc>
          <w:tcPr>
            <w:tcW w:w="852" w:type="dxa"/>
          </w:tcPr>
          <w:p w14:paraId="50907753" w14:textId="77777777" w:rsidR="007E7C0E" w:rsidRPr="00EB4588" w:rsidRDefault="007E7C0E" w:rsidP="00DD7C53">
            <w:pPr>
              <w:spacing w:after="0" w:line="240" w:lineRule="auto"/>
              <w:rPr>
                <w:rFonts w:ascii="Arial" w:hAnsi="Arial" w:cs="Arial"/>
              </w:rPr>
            </w:pPr>
            <w:r w:rsidRPr="00EB4588">
              <w:rPr>
                <w:rFonts w:ascii="Arial" w:hAnsi="Arial" w:cs="Arial"/>
              </w:rPr>
              <w:t>EHCP</w:t>
            </w:r>
          </w:p>
        </w:tc>
        <w:tc>
          <w:tcPr>
            <w:tcW w:w="4537" w:type="dxa"/>
            <w:tcBorders>
              <w:right w:val="single" w:sz="4" w:space="0" w:color="auto"/>
            </w:tcBorders>
          </w:tcPr>
          <w:p w14:paraId="513E82AB" w14:textId="77777777" w:rsidR="007E7C0E" w:rsidRPr="00EB4588" w:rsidRDefault="007E7C0E" w:rsidP="00DD7C53">
            <w:pPr>
              <w:spacing w:after="0" w:line="240" w:lineRule="auto"/>
              <w:rPr>
                <w:rFonts w:ascii="Arial" w:hAnsi="Arial" w:cs="Arial"/>
              </w:rPr>
            </w:pPr>
            <w:r w:rsidRPr="00EB4588">
              <w:rPr>
                <w:rFonts w:ascii="Arial" w:hAnsi="Arial" w:cs="Arial"/>
              </w:rPr>
              <w:t>Education Health and Care Plan</w:t>
            </w:r>
          </w:p>
        </w:tc>
        <w:tc>
          <w:tcPr>
            <w:tcW w:w="3094" w:type="dxa"/>
            <w:tcBorders>
              <w:top w:val="nil"/>
              <w:left w:val="single" w:sz="4" w:space="0" w:color="auto"/>
              <w:bottom w:val="nil"/>
              <w:right w:val="nil"/>
            </w:tcBorders>
          </w:tcPr>
          <w:p w14:paraId="6627B9F4" w14:textId="77777777" w:rsidR="007E7C0E" w:rsidRPr="00EB4588" w:rsidRDefault="007E7C0E" w:rsidP="00DD7C53">
            <w:pPr>
              <w:spacing w:after="0" w:line="240" w:lineRule="auto"/>
              <w:rPr>
                <w:rFonts w:ascii="Arial" w:hAnsi="Arial" w:cs="Arial"/>
              </w:rPr>
            </w:pPr>
          </w:p>
        </w:tc>
      </w:tr>
      <w:tr w:rsidR="007E7C0E" w:rsidRPr="00EB4588" w14:paraId="7810D2CD" w14:textId="77777777" w:rsidTr="00DD7C53">
        <w:trPr>
          <w:trHeight w:val="410"/>
        </w:trPr>
        <w:tc>
          <w:tcPr>
            <w:tcW w:w="852" w:type="dxa"/>
          </w:tcPr>
          <w:p w14:paraId="6A26BD6D" w14:textId="77777777" w:rsidR="007E7C0E" w:rsidRPr="00EB4588" w:rsidRDefault="007E7C0E" w:rsidP="00DD7C53">
            <w:pPr>
              <w:spacing w:after="0" w:line="240" w:lineRule="auto"/>
              <w:rPr>
                <w:rFonts w:ascii="Arial" w:hAnsi="Arial" w:cs="Arial"/>
              </w:rPr>
            </w:pPr>
            <w:r>
              <w:rPr>
                <w:rFonts w:ascii="Arial" w:hAnsi="Arial" w:cs="Arial"/>
              </w:rPr>
              <w:t>FCM</w:t>
            </w:r>
          </w:p>
        </w:tc>
        <w:tc>
          <w:tcPr>
            <w:tcW w:w="4537" w:type="dxa"/>
            <w:tcBorders>
              <w:right w:val="single" w:sz="4" w:space="0" w:color="auto"/>
            </w:tcBorders>
          </w:tcPr>
          <w:p w14:paraId="6B3DF8A7" w14:textId="77777777" w:rsidR="007E7C0E" w:rsidRPr="00EB4588" w:rsidRDefault="007E7C0E" w:rsidP="00DD7C53">
            <w:pPr>
              <w:spacing w:after="0" w:line="240" w:lineRule="auto"/>
              <w:rPr>
                <w:rFonts w:ascii="Arial" w:hAnsi="Arial" w:cs="Arial"/>
              </w:rPr>
            </w:pPr>
            <w:r>
              <w:rPr>
                <w:rFonts w:ascii="Arial" w:hAnsi="Arial" w:cs="Arial"/>
              </w:rPr>
              <w:t>Free College Meals</w:t>
            </w:r>
          </w:p>
        </w:tc>
        <w:tc>
          <w:tcPr>
            <w:tcW w:w="3094" w:type="dxa"/>
            <w:tcBorders>
              <w:top w:val="nil"/>
              <w:left w:val="single" w:sz="4" w:space="0" w:color="auto"/>
              <w:bottom w:val="nil"/>
              <w:right w:val="nil"/>
            </w:tcBorders>
          </w:tcPr>
          <w:p w14:paraId="43791AC0" w14:textId="77777777" w:rsidR="007E7C0E" w:rsidRPr="00EB4588" w:rsidRDefault="007E7C0E" w:rsidP="00DD7C53">
            <w:pPr>
              <w:spacing w:after="0" w:line="240" w:lineRule="auto"/>
              <w:rPr>
                <w:rFonts w:ascii="Arial" w:hAnsi="Arial" w:cs="Arial"/>
              </w:rPr>
            </w:pPr>
          </w:p>
        </w:tc>
      </w:tr>
    </w:tbl>
    <w:p w14:paraId="3873F68A" w14:textId="77777777" w:rsidR="00B27ED0" w:rsidRPr="00EB4588" w:rsidRDefault="00B27ED0" w:rsidP="00B27ED0">
      <w:pPr>
        <w:rPr>
          <w:rFonts w:ascii="Arial" w:hAnsi="Arial" w:cs="Arial"/>
        </w:rPr>
      </w:pPr>
    </w:p>
    <w:p w14:paraId="53C5CD8B" w14:textId="77777777" w:rsidR="00B27ED0" w:rsidRDefault="00B27ED0" w:rsidP="00B27ED0"/>
    <w:p w14:paraId="666B3D49" w14:textId="77777777" w:rsidR="00B27ED0" w:rsidRDefault="00B27ED0" w:rsidP="00B27ED0"/>
    <w:p w14:paraId="67F22AA1" w14:textId="77777777" w:rsidR="00480CB4" w:rsidRDefault="00480CB4"/>
    <w:sectPr w:rsidR="00480CB4" w:rsidSect="00DD7C53">
      <w:footerReference w:type="default" r:id="rId1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E7BB" w14:textId="77777777" w:rsidR="00D5560B" w:rsidRDefault="00D5560B" w:rsidP="00B27ED0">
      <w:pPr>
        <w:spacing w:after="0" w:line="240" w:lineRule="auto"/>
      </w:pPr>
      <w:r>
        <w:separator/>
      </w:r>
    </w:p>
  </w:endnote>
  <w:endnote w:type="continuationSeparator" w:id="0">
    <w:p w14:paraId="13F9E190" w14:textId="77777777" w:rsidR="00D5560B" w:rsidRDefault="00D5560B" w:rsidP="00B27ED0">
      <w:pPr>
        <w:spacing w:after="0" w:line="240" w:lineRule="auto"/>
      </w:pPr>
      <w:r>
        <w:continuationSeparator/>
      </w:r>
    </w:p>
  </w:endnote>
  <w:endnote w:type="continuationNotice" w:id="1">
    <w:p w14:paraId="152A1A0F" w14:textId="77777777" w:rsidR="00D5560B" w:rsidRDefault="00D5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FBB1" w14:textId="3595174C" w:rsidR="00DD7C53" w:rsidRDefault="00C203CD">
    <w:pPr>
      <w:pStyle w:val="Footer"/>
    </w:pPr>
    <w:r>
      <w:t>October 202</w:t>
    </w:r>
    <w:r w:rsidR="00B27ED0">
      <w:t>1</w:t>
    </w:r>
  </w:p>
  <w:p w14:paraId="16798507" w14:textId="77777777" w:rsidR="00DD7C53" w:rsidRDefault="00DD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E4AF" w14:textId="77777777" w:rsidR="00D5560B" w:rsidRDefault="00D5560B" w:rsidP="00B27ED0">
      <w:pPr>
        <w:spacing w:after="0" w:line="240" w:lineRule="auto"/>
      </w:pPr>
      <w:r>
        <w:separator/>
      </w:r>
    </w:p>
  </w:footnote>
  <w:footnote w:type="continuationSeparator" w:id="0">
    <w:p w14:paraId="592E377E" w14:textId="77777777" w:rsidR="00D5560B" w:rsidRDefault="00D5560B" w:rsidP="00B27ED0">
      <w:pPr>
        <w:spacing w:after="0" w:line="240" w:lineRule="auto"/>
      </w:pPr>
      <w:r>
        <w:continuationSeparator/>
      </w:r>
    </w:p>
  </w:footnote>
  <w:footnote w:type="continuationNotice" w:id="1">
    <w:p w14:paraId="595FAA8D" w14:textId="77777777" w:rsidR="00D5560B" w:rsidRDefault="00D556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61F0"/>
    <w:multiLevelType w:val="hybridMultilevel"/>
    <w:tmpl w:val="F1584D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F4ED4"/>
    <w:multiLevelType w:val="hybridMultilevel"/>
    <w:tmpl w:val="BFC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75BC9"/>
    <w:multiLevelType w:val="hybridMultilevel"/>
    <w:tmpl w:val="AAAE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4FF"/>
    <w:multiLevelType w:val="hybridMultilevel"/>
    <w:tmpl w:val="CDE69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4EE5"/>
    <w:multiLevelType w:val="hybridMultilevel"/>
    <w:tmpl w:val="EF040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944D5"/>
    <w:multiLevelType w:val="hybridMultilevel"/>
    <w:tmpl w:val="9EC0A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A962AA"/>
    <w:multiLevelType w:val="hybridMultilevel"/>
    <w:tmpl w:val="C518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D0"/>
    <w:rsid w:val="00035ED0"/>
    <w:rsid w:val="00047F83"/>
    <w:rsid w:val="0005098B"/>
    <w:rsid w:val="000624C2"/>
    <w:rsid w:val="000E52EA"/>
    <w:rsid w:val="000F5D5C"/>
    <w:rsid w:val="00110046"/>
    <w:rsid w:val="00155C7C"/>
    <w:rsid w:val="0019681F"/>
    <w:rsid w:val="001E4790"/>
    <w:rsid w:val="001F1199"/>
    <w:rsid w:val="00200A6D"/>
    <w:rsid w:val="002161EA"/>
    <w:rsid w:val="002B0722"/>
    <w:rsid w:val="002D1117"/>
    <w:rsid w:val="002D7E50"/>
    <w:rsid w:val="002E186F"/>
    <w:rsid w:val="002F2A2C"/>
    <w:rsid w:val="003037E5"/>
    <w:rsid w:val="00303B70"/>
    <w:rsid w:val="0031514E"/>
    <w:rsid w:val="003B0123"/>
    <w:rsid w:val="00480CB4"/>
    <w:rsid w:val="00482780"/>
    <w:rsid w:val="004B516E"/>
    <w:rsid w:val="004E19D2"/>
    <w:rsid w:val="005665D1"/>
    <w:rsid w:val="005834A6"/>
    <w:rsid w:val="005C133D"/>
    <w:rsid w:val="006310C1"/>
    <w:rsid w:val="00633A0D"/>
    <w:rsid w:val="00643BE0"/>
    <w:rsid w:val="00644F3C"/>
    <w:rsid w:val="006603D1"/>
    <w:rsid w:val="006A421C"/>
    <w:rsid w:val="006B57AC"/>
    <w:rsid w:val="006E779B"/>
    <w:rsid w:val="00733434"/>
    <w:rsid w:val="00774FF3"/>
    <w:rsid w:val="007930FE"/>
    <w:rsid w:val="007D2941"/>
    <w:rsid w:val="007E7C0E"/>
    <w:rsid w:val="008257D9"/>
    <w:rsid w:val="00834874"/>
    <w:rsid w:val="00874023"/>
    <w:rsid w:val="0089164A"/>
    <w:rsid w:val="008945A7"/>
    <w:rsid w:val="008E6FBE"/>
    <w:rsid w:val="00952F16"/>
    <w:rsid w:val="00996522"/>
    <w:rsid w:val="009D74B9"/>
    <w:rsid w:val="009E11AF"/>
    <w:rsid w:val="00A962E3"/>
    <w:rsid w:val="00AB0905"/>
    <w:rsid w:val="00AC2702"/>
    <w:rsid w:val="00AC63BB"/>
    <w:rsid w:val="00AF3906"/>
    <w:rsid w:val="00B27ED0"/>
    <w:rsid w:val="00BD30D1"/>
    <w:rsid w:val="00BE5584"/>
    <w:rsid w:val="00BF4A7D"/>
    <w:rsid w:val="00C0325F"/>
    <w:rsid w:val="00C203CD"/>
    <w:rsid w:val="00C659F8"/>
    <w:rsid w:val="00CC3F1D"/>
    <w:rsid w:val="00CD0179"/>
    <w:rsid w:val="00D5560B"/>
    <w:rsid w:val="00D9070D"/>
    <w:rsid w:val="00DD6E38"/>
    <w:rsid w:val="00DD7C53"/>
    <w:rsid w:val="00DF3F29"/>
    <w:rsid w:val="00E00FF1"/>
    <w:rsid w:val="00F1174D"/>
    <w:rsid w:val="00F15673"/>
    <w:rsid w:val="00F240E9"/>
    <w:rsid w:val="00F4348E"/>
    <w:rsid w:val="00FA2415"/>
    <w:rsid w:val="00FC14DA"/>
    <w:rsid w:val="00FD1D56"/>
    <w:rsid w:val="00FE3A05"/>
    <w:rsid w:val="05618167"/>
    <w:rsid w:val="0788627E"/>
    <w:rsid w:val="0A104A47"/>
    <w:rsid w:val="0A767B37"/>
    <w:rsid w:val="0C748CB9"/>
    <w:rsid w:val="0F0EA583"/>
    <w:rsid w:val="0F324445"/>
    <w:rsid w:val="103FC2BA"/>
    <w:rsid w:val="1245213F"/>
    <w:rsid w:val="12E807A7"/>
    <w:rsid w:val="133978C1"/>
    <w:rsid w:val="141A5EBE"/>
    <w:rsid w:val="14AEECB5"/>
    <w:rsid w:val="15001817"/>
    <w:rsid w:val="1566704F"/>
    <w:rsid w:val="16456A3F"/>
    <w:rsid w:val="177FC7E2"/>
    <w:rsid w:val="185A3300"/>
    <w:rsid w:val="185C1EA2"/>
    <w:rsid w:val="1930E11E"/>
    <w:rsid w:val="1A2606C8"/>
    <w:rsid w:val="1B184F1D"/>
    <w:rsid w:val="1D3DD1A1"/>
    <w:rsid w:val="1E21FF68"/>
    <w:rsid w:val="1E7F5A45"/>
    <w:rsid w:val="1FF9220D"/>
    <w:rsid w:val="21CD8796"/>
    <w:rsid w:val="21D561F2"/>
    <w:rsid w:val="223A15C3"/>
    <w:rsid w:val="2349BE49"/>
    <w:rsid w:val="24D420DD"/>
    <w:rsid w:val="269479EA"/>
    <w:rsid w:val="29337EF2"/>
    <w:rsid w:val="29366C38"/>
    <w:rsid w:val="2C2F256E"/>
    <w:rsid w:val="2D386FF5"/>
    <w:rsid w:val="2D3BE776"/>
    <w:rsid w:val="30D19072"/>
    <w:rsid w:val="3136A76B"/>
    <w:rsid w:val="32537F4A"/>
    <w:rsid w:val="3474DA37"/>
    <w:rsid w:val="3638ECDF"/>
    <w:rsid w:val="3653E2FD"/>
    <w:rsid w:val="36C99AB1"/>
    <w:rsid w:val="37739BD9"/>
    <w:rsid w:val="3A758505"/>
    <w:rsid w:val="3B136173"/>
    <w:rsid w:val="3DF35498"/>
    <w:rsid w:val="3F3989B0"/>
    <w:rsid w:val="426FAD8C"/>
    <w:rsid w:val="44FA3127"/>
    <w:rsid w:val="455F8977"/>
    <w:rsid w:val="46422E7C"/>
    <w:rsid w:val="48B22353"/>
    <w:rsid w:val="48C2BF54"/>
    <w:rsid w:val="48E202DA"/>
    <w:rsid w:val="497C797F"/>
    <w:rsid w:val="4AAE0C6F"/>
    <w:rsid w:val="4C044CD4"/>
    <w:rsid w:val="4C25E663"/>
    <w:rsid w:val="4EDCF1A0"/>
    <w:rsid w:val="50FFF1EE"/>
    <w:rsid w:val="520BD1C6"/>
    <w:rsid w:val="522E56E1"/>
    <w:rsid w:val="527AEB0C"/>
    <w:rsid w:val="5300393D"/>
    <w:rsid w:val="53DBF316"/>
    <w:rsid w:val="55365E57"/>
    <w:rsid w:val="56226292"/>
    <w:rsid w:val="57BF9BD9"/>
    <w:rsid w:val="5AE5D05B"/>
    <w:rsid w:val="5C738BAB"/>
    <w:rsid w:val="5CC6E499"/>
    <w:rsid w:val="60099A08"/>
    <w:rsid w:val="60EBD302"/>
    <w:rsid w:val="61A50AFF"/>
    <w:rsid w:val="61C1F50C"/>
    <w:rsid w:val="6251EBC1"/>
    <w:rsid w:val="640AA617"/>
    <w:rsid w:val="6731A528"/>
    <w:rsid w:val="6785885F"/>
    <w:rsid w:val="6A6945EA"/>
    <w:rsid w:val="6C03596C"/>
    <w:rsid w:val="6D7E8BCD"/>
    <w:rsid w:val="6DC57B73"/>
    <w:rsid w:val="6E2758CF"/>
    <w:rsid w:val="6F96E8B9"/>
    <w:rsid w:val="751EF792"/>
    <w:rsid w:val="75806CE8"/>
    <w:rsid w:val="76505B66"/>
    <w:rsid w:val="77787FFF"/>
    <w:rsid w:val="79DF4AFB"/>
    <w:rsid w:val="7A46584E"/>
    <w:rsid w:val="7AD872A8"/>
    <w:rsid w:val="7AE36FB4"/>
    <w:rsid w:val="7AFF4C1B"/>
    <w:rsid w:val="7D361C7E"/>
    <w:rsid w:val="7DE08E7D"/>
    <w:rsid w:val="7DF8FA39"/>
    <w:rsid w:val="7FF333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DE34"/>
  <w15:chartTrackingRefBased/>
  <w15:docId w15:val="{4C4C0D9B-C29C-427E-9D2D-E0BB48D5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ED0"/>
    <w:pPr>
      <w:ind w:left="720"/>
      <w:contextualSpacing/>
    </w:pPr>
  </w:style>
  <w:style w:type="paragraph" w:styleId="Footer">
    <w:name w:val="footer"/>
    <w:basedOn w:val="Normal"/>
    <w:link w:val="FooterChar"/>
    <w:uiPriority w:val="99"/>
    <w:unhideWhenUsed/>
    <w:rsid w:val="00B27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ED0"/>
  </w:style>
  <w:style w:type="paragraph" w:styleId="Header">
    <w:name w:val="header"/>
    <w:basedOn w:val="Normal"/>
    <w:link w:val="HeaderChar"/>
    <w:uiPriority w:val="99"/>
    <w:unhideWhenUsed/>
    <w:rsid w:val="00B2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ED0"/>
  </w:style>
  <w:style w:type="paragraph" w:customStyle="1" w:styleId="Default">
    <w:name w:val="Default"/>
    <w:rsid w:val="00B27ED0"/>
    <w:pPr>
      <w:autoSpaceDE w:val="0"/>
      <w:autoSpaceDN w:val="0"/>
      <w:adjustRightInd w:val="0"/>
      <w:spacing w:after="0" w:line="240" w:lineRule="auto"/>
    </w:pPr>
    <w:rPr>
      <w:rFonts w:ascii="Nexa Bold" w:hAnsi="Nexa Bold" w:cs="Nexa Bold"/>
      <w:color w:val="000000"/>
      <w:sz w:val="24"/>
      <w:szCs w:val="24"/>
    </w:rPr>
  </w:style>
  <w:style w:type="paragraph" w:customStyle="1" w:styleId="Pa0">
    <w:name w:val="Pa0"/>
    <w:basedOn w:val="Normal"/>
    <w:next w:val="Normal"/>
    <w:uiPriority w:val="99"/>
    <w:rsid w:val="00B27ED0"/>
    <w:pPr>
      <w:autoSpaceDE w:val="0"/>
      <w:autoSpaceDN w:val="0"/>
      <w:adjustRightInd w:val="0"/>
      <w:spacing w:after="0" w:line="241" w:lineRule="atLeast"/>
    </w:pPr>
    <w:rPr>
      <w:rFonts w:ascii="Nexa Bold" w:hAnsi="Nexa Bold"/>
      <w:sz w:val="24"/>
      <w:szCs w:val="24"/>
    </w:rPr>
  </w:style>
  <w:style w:type="paragraph" w:styleId="BalloonText">
    <w:name w:val="Balloon Text"/>
    <w:basedOn w:val="Normal"/>
    <w:link w:val="BalloonTextChar"/>
    <w:uiPriority w:val="99"/>
    <w:semiHidden/>
    <w:unhideWhenUsed/>
    <w:rsid w:val="007E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4D27D39A36D45A5A6CD233D8901D4" ma:contentTypeVersion="12" ma:contentTypeDescription="Create a new document." ma:contentTypeScope="" ma:versionID="6db04851d98f3fdb202496eaaadd49a5">
  <xsd:schema xmlns:xsd="http://www.w3.org/2001/XMLSchema" xmlns:xs="http://www.w3.org/2001/XMLSchema" xmlns:p="http://schemas.microsoft.com/office/2006/metadata/properties" xmlns:ns2="f46061d7-25f4-4bcd-99fb-1cccbad41762" xmlns:ns3="66ec3e27-71a2-4ed1-9e35-86581b2408dc" targetNamespace="http://schemas.microsoft.com/office/2006/metadata/properties" ma:root="true" ma:fieldsID="67ba09dacdc16df81d43bed77a5c7cf6" ns2:_="" ns3:_="">
    <xsd:import namespace="f46061d7-25f4-4bcd-99fb-1cccbad41762"/>
    <xsd:import namespace="66ec3e27-71a2-4ed1-9e35-86581b2408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61d7-25f4-4bcd-99fb-1cccbad41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c3e27-71a2-4ed1-9e35-86581b2408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7D3B5-0FE6-42E9-A75D-BB732E88A42A}">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6ec3e27-71a2-4ed1-9e35-86581b2408dc"/>
    <ds:schemaRef ds:uri="f46061d7-25f4-4bcd-99fb-1cccbad41762"/>
    <ds:schemaRef ds:uri="http://purl.org/dc/elements/1.1/"/>
  </ds:schemaRefs>
</ds:datastoreItem>
</file>

<file path=customXml/itemProps2.xml><?xml version="1.0" encoding="utf-8"?>
<ds:datastoreItem xmlns:ds="http://schemas.openxmlformats.org/officeDocument/2006/customXml" ds:itemID="{0BEB5B40-5408-4B97-BA38-7A7DCB58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61d7-25f4-4bcd-99fb-1cccbad41762"/>
    <ds:schemaRef ds:uri="66ec3e27-71a2-4ed1-9e35-86581b24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38838-759B-4090-B49F-33CFD4B04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8841</Characters>
  <Application>Microsoft Office Word</Application>
  <DocSecurity>4</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Friel</dc:creator>
  <cp:keywords/>
  <dc:description/>
  <cp:lastModifiedBy>Anna Brookes</cp:lastModifiedBy>
  <cp:revision>2</cp:revision>
  <dcterms:created xsi:type="dcterms:W3CDTF">2021-12-17T08:56:00Z</dcterms:created>
  <dcterms:modified xsi:type="dcterms:W3CDTF">2021-12-17T08:56:00Z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0x0101007894D27D39A36D45A5A6CD233D8901D4</vt:lpwstr>
  </property>
</Properties>
</file>